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50895" w14:textId="77777777" w:rsidR="008460EF" w:rsidRPr="00D934BA" w:rsidRDefault="00FB1D15" w:rsidP="004A260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58240" behindDoc="0" locked="0" layoutInCell="1" allowOverlap="1" wp14:anchorId="5E9333DD" wp14:editId="50398E1C">
            <wp:simplePos x="0" y="0"/>
            <wp:positionH relativeFrom="margin">
              <wp:align>right</wp:align>
            </wp:positionH>
            <wp:positionV relativeFrom="paragraph">
              <wp:posOffset>49530</wp:posOffset>
            </wp:positionV>
            <wp:extent cx="1694896" cy="493090"/>
            <wp:effectExtent l="0" t="0" r="635" b="2540"/>
            <wp:wrapSquare wrapText="bothSides"/>
            <wp:docPr id="3" name="Picture 3" descr="A picture containing drawing, clock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Duct_We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896" cy="4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4BA">
        <w:rPr>
          <w:rFonts w:ascii="Times New Roman" w:hAnsi="Times New Roman" w:cs="Times New Roman"/>
          <w:i/>
        </w:rPr>
        <w:t xml:space="preserve"> </w:t>
      </w:r>
    </w:p>
    <w:p w14:paraId="401724CE" w14:textId="77777777" w:rsidR="007E6F0C" w:rsidRPr="00D934BA" w:rsidRDefault="007E6F0C" w:rsidP="007E6F0C">
      <w:pPr>
        <w:spacing w:after="0"/>
        <w:rPr>
          <w:rFonts w:ascii="Times New Roman" w:hAnsi="Times New Roman" w:cs="Times New Roman"/>
          <w:i/>
        </w:rPr>
      </w:pPr>
      <w:r w:rsidRPr="00D934BA">
        <w:rPr>
          <w:rFonts w:ascii="Times New Roman" w:hAnsi="Times New Roman" w:cs="Times New Roman"/>
          <w:i/>
        </w:rPr>
        <w:t xml:space="preserve">Abstract: This document is an engineering specification template for the </w:t>
      </w:r>
      <w:r w:rsidR="00687F30">
        <w:rPr>
          <w:rFonts w:ascii="Times New Roman" w:hAnsi="Times New Roman" w:cs="Times New Roman"/>
          <w:i/>
        </w:rPr>
        <w:t>Q Duct</w:t>
      </w:r>
      <w:r w:rsidRPr="00D934BA">
        <w:rPr>
          <w:rFonts w:ascii="Times New Roman" w:hAnsi="Times New Roman" w:cs="Times New Roman"/>
          <w:i/>
        </w:rPr>
        <w:t xml:space="preserve"> Pre-Insulated Outdoor Duct System. </w:t>
      </w:r>
      <w:r>
        <w:rPr>
          <w:rFonts w:ascii="Times New Roman" w:hAnsi="Times New Roman" w:cs="Times New Roman"/>
          <w:i/>
        </w:rPr>
        <w:t>T</w:t>
      </w:r>
      <w:r w:rsidRPr="00D934BA">
        <w:rPr>
          <w:rFonts w:ascii="Times New Roman" w:hAnsi="Times New Roman" w:cs="Times New Roman"/>
          <w:i/>
        </w:rPr>
        <w:t xml:space="preserve">here are product specifications that are </w:t>
      </w:r>
      <w:r w:rsidRPr="0017534B">
        <w:rPr>
          <w:rFonts w:ascii="Times New Roman" w:hAnsi="Times New Roman" w:cs="Times New Roman"/>
          <w:b/>
          <w:bCs/>
          <w:i/>
          <w:color w:val="C00000"/>
        </w:rPr>
        <w:t>(Optional)</w:t>
      </w:r>
      <w:r w:rsidRPr="00D934BA">
        <w:rPr>
          <w:rFonts w:ascii="Times New Roman" w:hAnsi="Times New Roman" w:cs="Times New Roman"/>
          <w:i/>
          <w:color w:val="C00000"/>
        </w:rPr>
        <w:t xml:space="preserve"> </w:t>
      </w:r>
      <w:r w:rsidRPr="00D934BA">
        <w:rPr>
          <w:rFonts w:ascii="Times New Roman" w:hAnsi="Times New Roman" w:cs="Times New Roman"/>
          <w:i/>
        </w:rPr>
        <w:t xml:space="preserve">and they are shown in red. Please make sure to remove unrequired product specifications from this document when finalizing your specification. </w:t>
      </w:r>
    </w:p>
    <w:p w14:paraId="68387197" w14:textId="7AA802C1" w:rsidR="007E6F0C" w:rsidRDefault="007E6F0C" w:rsidP="007E6F0C">
      <w:pPr>
        <w:rPr>
          <w:rFonts w:ascii="Times New Roman" w:hAnsi="Times New Roman" w:cs="Times New Roman"/>
        </w:rPr>
      </w:pPr>
    </w:p>
    <w:p w14:paraId="1A7EA3D8" w14:textId="77777777" w:rsidR="00866410" w:rsidRDefault="00866410" w:rsidP="007E6F0C">
      <w:pPr>
        <w:rPr>
          <w:rFonts w:ascii="Times New Roman" w:hAnsi="Times New Roman" w:cs="Times New Roman"/>
        </w:rPr>
      </w:pPr>
    </w:p>
    <w:p w14:paraId="586A993A" w14:textId="77777777" w:rsidR="00FB1D15" w:rsidRPr="00FB1D15" w:rsidRDefault="00FB1D15" w:rsidP="00FB1D15">
      <w:pPr>
        <w:pStyle w:val="BodyText"/>
        <w:spacing w:before="95"/>
        <w:rPr>
          <w:u w:val="single"/>
        </w:rPr>
      </w:pPr>
      <w:r w:rsidRPr="00FB1D15">
        <w:rPr>
          <w:u w:val="single"/>
        </w:rPr>
        <w:t xml:space="preserve">THE </w:t>
      </w:r>
      <w:r>
        <w:rPr>
          <w:u w:val="single"/>
        </w:rPr>
        <w:t xml:space="preserve">Q </w:t>
      </w:r>
      <w:r w:rsidRPr="00FB1D15">
        <w:rPr>
          <w:u w:val="single"/>
        </w:rPr>
        <w:t>DUCT</w:t>
      </w:r>
      <w:r w:rsidRPr="00FB1D15">
        <w:rPr>
          <w:position w:val="9"/>
          <w:sz w:val="16"/>
          <w:u w:val="single"/>
        </w:rPr>
        <w:t xml:space="preserve">® </w:t>
      </w:r>
      <w:r w:rsidRPr="00FB1D15">
        <w:rPr>
          <w:u w:val="single"/>
        </w:rPr>
        <w:t>SPECIFICATION</w:t>
      </w:r>
    </w:p>
    <w:p w14:paraId="0C852B14" w14:textId="77777777" w:rsidR="006C2597" w:rsidRPr="00FB1D15" w:rsidRDefault="006C2597" w:rsidP="004A2600">
      <w:pPr>
        <w:rPr>
          <w:rFonts w:ascii="Times New Roman" w:hAnsi="Times New Roman" w:cs="Times New Roman"/>
        </w:rPr>
      </w:pPr>
    </w:p>
    <w:p w14:paraId="6BD24C0B" w14:textId="77777777" w:rsidR="000044C9" w:rsidRPr="000044C9" w:rsidRDefault="003A1D17" w:rsidP="000044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GENERAL</w:t>
      </w:r>
    </w:p>
    <w:p w14:paraId="7DBC4185" w14:textId="77777777" w:rsidR="000044C9" w:rsidRPr="000044C9" w:rsidRDefault="000044C9" w:rsidP="000044C9">
      <w:pPr>
        <w:pStyle w:val="ListParagraph"/>
        <w:ind w:left="360"/>
        <w:rPr>
          <w:rFonts w:ascii="Times New Roman" w:hAnsi="Times New Roman" w:cs="Times New Roman"/>
        </w:rPr>
      </w:pPr>
    </w:p>
    <w:p w14:paraId="3A2A9183" w14:textId="77777777" w:rsidR="003A1D17" w:rsidRPr="000044C9" w:rsidRDefault="003A1D17" w:rsidP="000044C9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 xml:space="preserve"> SECTION INCLUDES</w:t>
      </w:r>
    </w:p>
    <w:p w14:paraId="0E1D34B8" w14:textId="77777777" w:rsidR="004A2600" w:rsidRPr="000044C9" w:rsidRDefault="004A2600" w:rsidP="000044C9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Pre-Insulated Outdoor HVAC ductwork system.</w:t>
      </w:r>
    </w:p>
    <w:p w14:paraId="117C406D" w14:textId="77777777" w:rsidR="006E3BE0" w:rsidRPr="000044C9" w:rsidRDefault="006E3BE0" w:rsidP="00482480">
      <w:pPr>
        <w:pStyle w:val="ListParagraph"/>
        <w:ind w:left="2160"/>
        <w:rPr>
          <w:rFonts w:ascii="Times New Roman" w:hAnsi="Times New Roman" w:cs="Times New Roman"/>
        </w:rPr>
      </w:pPr>
    </w:p>
    <w:p w14:paraId="66C0574F" w14:textId="77777777" w:rsidR="004A2600" w:rsidRPr="000044C9" w:rsidRDefault="003A1D17" w:rsidP="000044C9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 xml:space="preserve">RELATED </w:t>
      </w:r>
      <w:r w:rsidRPr="000044C9">
        <w:rPr>
          <w:rFonts w:ascii="Times New Roman" w:hAnsi="Times New Roman" w:cs="Times New Roman"/>
        </w:rPr>
        <w:tab/>
        <w:t>SECTIONS</w:t>
      </w:r>
    </w:p>
    <w:p w14:paraId="7BE25700" w14:textId="77777777" w:rsidR="004A2600" w:rsidRPr="000044C9" w:rsidRDefault="004A2600" w:rsidP="000044C9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Section 23 05 00- Common Work Results for HVAC</w:t>
      </w:r>
    </w:p>
    <w:p w14:paraId="35308B05" w14:textId="77777777" w:rsidR="006E3BE0" w:rsidRPr="000044C9" w:rsidRDefault="006E3BE0" w:rsidP="00482480">
      <w:pPr>
        <w:pStyle w:val="ListParagraph"/>
        <w:ind w:left="2160"/>
        <w:rPr>
          <w:rFonts w:ascii="Times New Roman" w:hAnsi="Times New Roman" w:cs="Times New Roman"/>
        </w:rPr>
      </w:pPr>
    </w:p>
    <w:p w14:paraId="22520793" w14:textId="77777777" w:rsidR="000044C9" w:rsidRPr="000044C9" w:rsidRDefault="003A1D17" w:rsidP="000044C9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REFERENCES</w:t>
      </w:r>
    </w:p>
    <w:p w14:paraId="3FF95431" w14:textId="77777777" w:rsidR="000044C9" w:rsidRPr="000044C9" w:rsidRDefault="000044C9" w:rsidP="000044C9">
      <w:pPr>
        <w:pStyle w:val="ListParagraph"/>
        <w:ind w:left="360"/>
        <w:rPr>
          <w:rFonts w:ascii="Times New Roman" w:hAnsi="Times New Roman" w:cs="Times New Roman"/>
        </w:rPr>
      </w:pPr>
    </w:p>
    <w:p w14:paraId="5B1FA1B5" w14:textId="77777777" w:rsidR="004A2600" w:rsidRPr="000044C9" w:rsidRDefault="004A2600" w:rsidP="000044C9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ASTM International (ASTM)</w:t>
      </w:r>
    </w:p>
    <w:p w14:paraId="678B88A6" w14:textId="77777777" w:rsidR="007A7019" w:rsidRPr="000044C9" w:rsidRDefault="004A2600" w:rsidP="000044C9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ASTM C518- Standard Test Method for Steady-State Thermal Transmission Properties by Means of the Heat Flow Meter Apparatus</w:t>
      </w:r>
      <w:r w:rsidR="007A7019" w:rsidRPr="000044C9">
        <w:rPr>
          <w:rFonts w:ascii="Times New Roman" w:hAnsi="Times New Roman" w:cs="Times New Roman"/>
        </w:rPr>
        <w:t>.</w:t>
      </w:r>
    </w:p>
    <w:p w14:paraId="6F0637B8" w14:textId="77777777" w:rsidR="004A2600" w:rsidRPr="000044C9" w:rsidRDefault="007A7019" w:rsidP="000044C9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ASTM E84- Standard Test Method for the Surface Burning Characteristics of Building Materials.</w:t>
      </w:r>
      <w:r w:rsidR="004A2600" w:rsidRPr="000044C9">
        <w:rPr>
          <w:rFonts w:ascii="Times New Roman" w:hAnsi="Times New Roman" w:cs="Times New Roman"/>
        </w:rPr>
        <w:t xml:space="preserve"> </w:t>
      </w:r>
    </w:p>
    <w:p w14:paraId="5C9491DE" w14:textId="77777777" w:rsidR="004A2600" w:rsidRPr="000044C9" w:rsidRDefault="004A2600" w:rsidP="000044C9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American Society of Heating, Refrigeration, and Air-Conditioning Engineers (ASHRAE)</w:t>
      </w:r>
    </w:p>
    <w:p w14:paraId="4AACCD96" w14:textId="77777777" w:rsidR="007A7019" w:rsidRPr="000044C9" w:rsidRDefault="007A7019" w:rsidP="000044C9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ASHRAE Design Fundamentals Handbook.</w:t>
      </w:r>
    </w:p>
    <w:p w14:paraId="6257C876" w14:textId="77777777" w:rsidR="007A7019" w:rsidRPr="000044C9" w:rsidRDefault="007A7019" w:rsidP="000044C9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 xml:space="preserve">ASHRAE 90.1- Energy Standard for </w:t>
      </w:r>
      <w:r w:rsidR="006E3BE0" w:rsidRPr="000044C9">
        <w:rPr>
          <w:rFonts w:ascii="Times New Roman" w:hAnsi="Times New Roman" w:cs="Times New Roman"/>
        </w:rPr>
        <w:t>B</w:t>
      </w:r>
      <w:r w:rsidRPr="000044C9">
        <w:rPr>
          <w:rFonts w:ascii="Times New Roman" w:hAnsi="Times New Roman" w:cs="Times New Roman"/>
        </w:rPr>
        <w:t>uild</w:t>
      </w:r>
      <w:r w:rsidR="00395508" w:rsidRPr="000044C9">
        <w:rPr>
          <w:rFonts w:ascii="Times New Roman" w:hAnsi="Times New Roman" w:cs="Times New Roman"/>
        </w:rPr>
        <w:t>ings</w:t>
      </w:r>
      <w:r w:rsidRPr="000044C9">
        <w:rPr>
          <w:rFonts w:ascii="Times New Roman" w:hAnsi="Times New Roman" w:cs="Times New Roman"/>
        </w:rPr>
        <w:t xml:space="preserve"> Except for Low-Rise Residential Buildings.</w:t>
      </w:r>
    </w:p>
    <w:p w14:paraId="5CB22FF5" w14:textId="77777777" w:rsidR="004A2600" w:rsidRPr="000044C9" w:rsidRDefault="004A2600" w:rsidP="000044C9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National Fire Protection Agency (NFPA)</w:t>
      </w:r>
    </w:p>
    <w:p w14:paraId="3AE6A2B8" w14:textId="77777777" w:rsidR="007A7019" w:rsidRPr="000044C9" w:rsidRDefault="007A7019" w:rsidP="000044C9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NFPA 90A- Standard for the Installation of Air-Conditioning and Ventilating Systems.</w:t>
      </w:r>
    </w:p>
    <w:p w14:paraId="3CFD4915" w14:textId="77777777" w:rsidR="007A7019" w:rsidRPr="000044C9" w:rsidRDefault="007A7019" w:rsidP="000044C9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NFPA 90B- Standard for the Installation of Warm Air Heating and Air-Conditioning Systems.</w:t>
      </w:r>
    </w:p>
    <w:p w14:paraId="5BE9751B" w14:textId="77777777" w:rsidR="004A2600" w:rsidRPr="000044C9" w:rsidRDefault="004A2600" w:rsidP="000044C9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Sheet Metal and Air Conditioning Contractors National Association (SMACNA)</w:t>
      </w:r>
    </w:p>
    <w:p w14:paraId="263E7BC7" w14:textId="77777777" w:rsidR="007A7019" w:rsidRPr="000044C9" w:rsidRDefault="007A7019" w:rsidP="000044C9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SMACNA HVAC Air Duct Leakage Test Manual.</w:t>
      </w:r>
    </w:p>
    <w:p w14:paraId="461F5B82" w14:textId="77777777" w:rsidR="007A7019" w:rsidRPr="000044C9" w:rsidRDefault="007A7019" w:rsidP="000044C9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SMACNA Phenolic Duct Construction Standards.</w:t>
      </w:r>
    </w:p>
    <w:p w14:paraId="3C065861" w14:textId="77777777" w:rsidR="007A7019" w:rsidRPr="000044C9" w:rsidRDefault="007A7019" w:rsidP="000044C9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SMACNA HVAC Duct System Design Manual.</w:t>
      </w:r>
    </w:p>
    <w:p w14:paraId="5A794605" w14:textId="77777777" w:rsidR="004A2600" w:rsidRPr="000044C9" w:rsidRDefault="004A2600" w:rsidP="000044C9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Underwriters Laboratories (UL)</w:t>
      </w:r>
    </w:p>
    <w:p w14:paraId="79802446" w14:textId="77777777" w:rsidR="007A7019" w:rsidRPr="000044C9" w:rsidRDefault="007A7019" w:rsidP="000044C9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UL 181- Standards for Factory Made Air Ducts and Air Connectors.</w:t>
      </w:r>
    </w:p>
    <w:p w14:paraId="43FC984D" w14:textId="77777777" w:rsidR="007A7019" w:rsidRPr="000044C9" w:rsidRDefault="007A7019" w:rsidP="000044C9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UL 723- Standard Test Method for Surface Burning Characteristics of Building Materials.</w:t>
      </w:r>
    </w:p>
    <w:p w14:paraId="4C6B9A03" w14:textId="77777777" w:rsidR="006E3BE0" w:rsidRPr="000044C9" w:rsidRDefault="006E3BE0" w:rsidP="00482480">
      <w:pPr>
        <w:pStyle w:val="ListParagraph"/>
        <w:ind w:left="2304"/>
        <w:rPr>
          <w:rFonts w:ascii="Times New Roman" w:hAnsi="Times New Roman" w:cs="Times New Roman"/>
        </w:rPr>
      </w:pPr>
    </w:p>
    <w:p w14:paraId="57004F56" w14:textId="77777777" w:rsidR="00DF0177" w:rsidRPr="000044C9" w:rsidRDefault="003A1D17" w:rsidP="000044C9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SUBMITTALS</w:t>
      </w:r>
    </w:p>
    <w:p w14:paraId="41F085D0" w14:textId="77777777" w:rsidR="007A7019" w:rsidRPr="000044C9" w:rsidRDefault="007A7019" w:rsidP="000044C9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Submit under provisions of Section 01 30 00 – Administrative Requirements</w:t>
      </w:r>
    </w:p>
    <w:p w14:paraId="434A41CC" w14:textId="77777777" w:rsidR="007A7019" w:rsidRPr="000044C9" w:rsidRDefault="007A7019" w:rsidP="000044C9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 xml:space="preserve">Product </w:t>
      </w:r>
      <w:r w:rsidR="005B04F9" w:rsidRPr="000044C9">
        <w:rPr>
          <w:rFonts w:ascii="Times New Roman" w:hAnsi="Times New Roman" w:cs="Times New Roman"/>
        </w:rPr>
        <w:t>Documentation: Manufacturer’s documentation on each product to be used, including:</w:t>
      </w:r>
    </w:p>
    <w:p w14:paraId="12CB02A8" w14:textId="77777777" w:rsidR="005B04F9" w:rsidRPr="000044C9" w:rsidRDefault="005B04F9" w:rsidP="000044C9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Technical Data Sheets</w:t>
      </w:r>
      <w:r w:rsidR="006E3BE0" w:rsidRPr="000044C9">
        <w:rPr>
          <w:rFonts w:ascii="Times New Roman" w:hAnsi="Times New Roman" w:cs="Times New Roman"/>
        </w:rPr>
        <w:t>.</w:t>
      </w:r>
    </w:p>
    <w:p w14:paraId="1131AED1" w14:textId="77777777" w:rsidR="005B04F9" w:rsidRPr="000044C9" w:rsidRDefault="005B04F9" w:rsidP="000044C9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Material Safety Data Sheets</w:t>
      </w:r>
      <w:r w:rsidR="006E3BE0" w:rsidRPr="000044C9">
        <w:rPr>
          <w:rFonts w:ascii="Times New Roman" w:hAnsi="Times New Roman" w:cs="Times New Roman"/>
        </w:rPr>
        <w:t>.</w:t>
      </w:r>
    </w:p>
    <w:p w14:paraId="3A0C3BDA" w14:textId="77777777" w:rsidR="005B04F9" w:rsidRPr="000044C9" w:rsidRDefault="005B04F9" w:rsidP="000044C9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Installation and Maintenance Manual</w:t>
      </w:r>
      <w:r w:rsidR="006E3BE0" w:rsidRPr="000044C9">
        <w:rPr>
          <w:rFonts w:ascii="Times New Roman" w:hAnsi="Times New Roman" w:cs="Times New Roman"/>
        </w:rPr>
        <w:t>.</w:t>
      </w:r>
    </w:p>
    <w:p w14:paraId="0260EF51" w14:textId="77777777" w:rsidR="007A7019" w:rsidRPr="000044C9" w:rsidRDefault="007A7019" w:rsidP="000044C9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lastRenderedPageBreak/>
        <w:t>Shop Drawings</w:t>
      </w:r>
      <w:r w:rsidR="00DD7F63" w:rsidRPr="000044C9">
        <w:rPr>
          <w:rFonts w:ascii="Times New Roman" w:hAnsi="Times New Roman" w:cs="Times New Roman"/>
        </w:rPr>
        <w:t xml:space="preserve"> &amp; Production Submittal</w:t>
      </w:r>
      <w:r w:rsidR="005B04F9" w:rsidRPr="000044C9">
        <w:rPr>
          <w:rFonts w:ascii="Times New Roman" w:hAnsi="Times New Roman" w:cs="Times New Roman"/>
        </w:rPr>
        <w:t>:</w:t>
      </w:r>
      <w:r w:rsidR="00DD7F63" w:rsidRPr="000044C9">
        <w:rPr>
          <w:rFonts w:ascii="Times New Roman" w:hAnsi="Times New Roman" w:cs="Times New Roman"/>
        </w:rPr>
        <w:t xml:space="preserve"> CAD </w:t>
      </w:r>
      <w:r w:rsidR="006E3BE0" w:rsidRPr="000044C9">
        <w:rPr>
          <w:rFonts w:ascii="Times New Roman" w:hAnsi="Times New Roman" w:cs="Times New Roman"/>
        </w:rPr>
        <w:t>d</w:t>
      </w:r>
      <w:r w:rsidR="00DD7F63" w:rsidRPr="000044C9">
        <w:rPr>
          <w:rFonts w:ascii="Times New Roman" w:hAnsi="Times New Roman" w:cs="Times New Roman"/>
        </w:rPr>
        <w:t>rawings and</w:t>
      </w:r>
      <w:r w:rsidR="005B04F9" w:rsidRPr="000044C9">
        <w:rPr>
          <w:rFonts w:ascii="Times New Roman" w:hAnsi="Times New Roman" w:cs="Times New Roman"/>
        </w:rPr>
        <w:t xml:space="preserve"> </w:t>
      </w:r>
      <w:r w:rsidR="006E3BE0" w:rsidRPr="000044C9">
        <w:rPr>
          <w:rFonts w:ascii="Times New Roman" w:hAnsi="Times New Roman" w:cs="Times New Roman"/>
        </w:rPr>
        <w:t>p</w:t>
      </w:r>
      <w:r w:rsidR="00DD7F63" w:rsidRPr="000044C9">
        <w:rPr>
          <w:rFonts w:ascii="Times New Roman" w:hAnsi="Times New Roman" w:cs="Times New Roman"/>
        </w:rPr>
        <w:t>roduction release</w:t>
      </w:r>
      <w:r w:rsidR="005B04F9" w:rsidRPr="000044C9">
        <w:rPr>
          <w:rFonts w:ascii="Times New Roman" w:hAnsi="Times New Roman" w:cs="Times New Roman"/>
        </w:rPr>
        <w:t xml:space="preserve"> documentation </w:t>
      </w:r>
      <w:r w:rsidR="00DD7F63" w:rsidRPr="000044C9">
        <w:rPr>
          <w:rFonts w:ascii="Times New Roman" w:hAnsi="Times New Roman" w:cs="Times New Roman"/>
        </w:rPr>
        <w:t>to</w:t>
      </w:r>
      <w:r w:rsidR="005B04F9" w:rsidRPr="000044C9">
        <w:rPr>
          <w:rFonts w:ascii="Times New Roman" w:hAnsi="Times New Roman" w:cs="Times New Roman"/>
        </w:rPr>
        <w:t xml:space="preserve"> including the following.</w:t>
      </w:r>
    </w:p>
    <w:p w14:paraId="5BC9B716" w14:textId="77777777" w:rsidR="00A47B00" w:rsidRPr="000044C9" w:rsidRDefault="005B04F9" w:rsidP="000044C9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 xml:space="preserve">Plan &amp; Elevation views: </w:t>
      </w:r>
      <w:r w:rsidR="006E3BE0" w:rsidRPr="000044C9">
        <w:rPr>
          <w:rFonts w:ascii="Times New Roman" w:hAnsi="Times New Roman" w:cs="Times New Roman"/>
        </w:rPr>
        <w:t>S</w:t>
      </w:r>
      <w:r w:rsidRPr="000044C9">
        <w:rPr>
          <w:rFonts w:ascii="Times New Roman" w:hAnsi="Times New Roman" w:cs="Times New Roman"/>
        </w:rPr>
        <w:t>caled and annotated</w:t>
      </w:r>
      <w:r w:rsidR="00A47B00" w:rsidRPr="000044C9">
        <w:rPr>
          <w:rFonts w:ascii="Times New Roman" w:hAnsi="Times New Roman" w:cs="Times New Roman"/>
        </w:rPr>
        <w:t xml:space="preserve"> with duct sizes, lengths, </w:t>
      </w:r>
      <w:r w:rsidR="00DD7F63" w:rsidRPr="000044C9">
        <w:rPr>
          <w:rFonts w:ascii="Times New Roman" w:hAnsi="Times New Roman" w:cs="Times New Roman"/>
        </w:rPr>
        <w:t>and elevations dimensions.</w:t>
      </w:r>
    </w:p>
    <w:p w14:paraId="6481BDD4" w14:textId="77777777" w:rsidR="00A47B00" w:rsidRPr="000044C9" w:rsidRDefault="00A47B00" w:rsidP="000044C9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 xml:space="preserve">Isometric </w:t>
      </w:r>
      <w:r w:rsidR="006E3BE0" w:rsidRPr="000044C9">
        <w:rPr>
          <w:rFonts w:ascii="Times New Roman" w:hAnsi="Times New Roman" w:cs="Times New Roman"/>
        </w:rPr>
        <w:t>V</w:t>
      </w:r>
      <w:r w:rsidRPr="000044C9">
        <w:rPr>
          <w:rFonts w:ascii="Times New Roman" w:hAnsi="Times New Roman" w:cs="Times New Roman"/>
        </w:rPr>
        <w:t>iews: 3D layout drawing of system with item numbering for part identification.</w:t>
      </w:r>
    </w:p>
    <w:p w14:paraId="605C6201" w14:textId="77777777" w:rsidR="00A47B00" w:rsidRPr="000044C9" w:rsidRDefault="00A47B00" w:rsidP="000044C9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 xml:space="preserve">Item Shop Drawing: </w:t>
      </w:r>
      <w:r w:rsidR="00DD7F63" w:rsidRPr="000044C9">
        <w:rPr>
          <w:rFonts w:ascii="Times New Roman" w:hAnsi="Times New Roman" w:cs="Times New Roman"/>
        </w:rPr>
        <w:t>S</w:t>
      </w:r>
      <w:r w:rsidRPr="000044C9">
        <w:rPr>
          <w:rFonts w:ascii="Times New Roman" w:hAnsi="Times New Roman" w:cs="Times New Roman"/>
        </w:rPr>
        <w:t>hop drawings for each duct item,</w:t>
      </w:r>
      <w:r w:rsidR="00DD7F63" w:rsidRPr="000044C9">
        <w:rPr>
          <w:rFonts w:ascii="Times New Roman" w:hAnsi="Times New Roman" w:cs="Times New Roman"/>
        </w:rPr>
        <w:t xml:space="preserve"> displaying plan, elevation and isometric views. Detailed duct information including </w:t>
      </w:r>
      <w:r w:rsidRPr="000044C9">
        <w:rPr>
          <w:rFonts w:ascii="Times New Roman" w:hAnsi="Times New Roman" w:cs="Times New Roman"/>
        </w:rPr>
        <w:t xml:space="preserve">dimensions, connector type, seam </w:t>
      </w:r>
      <w:r w:rsidR="00DD7F63" w:rsidRPr="000044C9">
        <w:rPr>
          <w:rFonts w:ascii="Times New Roman" w:hAnsi="Times New Roman" w:cs="Times New Roman"/>
        </w:rPr>
        <w:t>type, duct</w:t>
      </w:r>
      <w:r w:rsidRPr="000044C9">
        <w:rPr>
          <w:rFonts w:ascii="Times New Roman" w:hAnsi="Times New Roman" w:cs="Times New Roman"/>
        </w:rPr>
        <w:t xml:space="preserve"> specification, and accessories.</w:t>
      </w:r>
    </w:p>
    <w:p w14:paraId="5328A118" w14:textId="77777777" w:rsidR="00A47B00" w:rsidRPr="000044C9" w:rsidRDefault="00A47B00" w:rsidP="000044C9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Item summary: line item list indicating part numbers, duct types, specifications, and duct size.</w:t>
      </w:r>
    </w:p>
    <w:p w14:paraId="58B902AA" w14:textId="77777777" w:rsidR="006E3BE0" w:rsidRPr="000044C9" w:rsidRDefault="006E3BE0" w:rsidP="00482480">
      <w:pPr>
        <w:pStyle w:val="ListParagraph"/>
        <w:ind w:left="2304"/>
        <w:rPr>
          <w:rFonts w:ascii="Times New Roman" w:hAnsi="Times New Roman" w:cs="Times New Roman"/>
        </w:rPr>
      </w:pPr>
    </w:p>
    <w:p w14:paraId="4CA811A4" w14:textId="77777777" w:rsidR="003A1D17" w:rsidRPr="000044C9" w:rsidRDefault="003A1D17" w:rsidP="000044C9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QUALITY ASSURANCE</w:t>
      </w:r>
    </w:p>
    <w:p w14:paraId="66B9B145" w14:textId="77777777" w:rsidR="006E3BE0" w:rsidRPr="000044C9" w:rsidRDefault="00DD7F63" w:rsidP="000044C9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 xml:space="preserve">Single Source Responsibility: Contractor to source primary materials from a single manufacturer. </w:t>
      </w:r>
    </w:p>
    <w:p w14:paraId="7CD28518" w14:textId="77777777" w:rsidR="00DD7F63" w:rsidRPr="000044C9" w:rsidRDefault="00DD7F63" w:rsidP="000044C9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Installer Qualifications: Contractor to receive webinar installation training or onsite installation</w:t>
      </w:r>
      <w:r w:rsidR="006E3BE0" w:rsidRPr="000044C9">
        <w:rPr>
          <w:rFonts w:ascii="Times New Roman" w:hAnsi="Times New Roman" w:cs="Times New Roman"/>
        </w:rPr>
        <w:t xml:space="preserve"> training </w:t>
      </w:r>
      <w:r w:rsidRPr="000044C9">
        <w:rPr>
          <w:rFonts w:ascii="Times New Roman" w:hAnsi="Times New Roman" w:cs="Times New Roman"/>
        </w:rPr>
        <w:t xml:space="preserve">as provided by </w:t>
      </w:r>
      <w:r w:rsidR="006E3BE0" w:rsidRPr="000044C9">
        <w:rPr>
          <w:rFonts w:ascii="Times New Roman" w:hAnsi="Times New Roman" w:cs="Times New Roman"/>
        </w:rPr>
        <w:t>m</w:t>
      </w:r>
      <w:r w:rsidRPr="000044C9">
        <w:rPr>
          <w:rFonts w:ascii="Times New Roman" w:hAnsi="Times New Roman" w:cs="Times New Roman"/>
        </w:rPr>
        <w:t>anufacturer.</w:t>
      </w:r>
    </w:p>
    <w:p w14:paraId="3348F28A" w14:textId="77777777" w:rsidR="006E3BE0" w:rsidRPr="000044C9" w:rsidRDefault="006E3BE0" w:rsidP="00482480">
      <w:pPr>
        <w:pStyle w:val="ListParagraph"/>
        <w:ind w:left="2160"/>
        <w:rPr>
          <w:rFonts w:ascii="Times New Roman" w:hAnsi="Times New Roman" w:cs="Times New Roman"/>
        </w:rPr>
      </w:pPr>
    </w:p>
    <w:p w14:paraId="108D65B0" w14:textId="77777777" w:rsidR="003A1D17" w:rsidRPr="000044C9" w:rsidRDefault="003A1D17" w:rsidP="000044C9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PRE-INSTALLATION MEETINGS</w:t>
      </w:r>
    </w:p>
    <w:p w14:paraId="1B82C457" w14:textId="77777777" w:rsidR="006E3BE0" w:rsidRPr="000044C9" w:rsidRDefault="00DD7F63" w:rsidP="000044C9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 xml:space="preserve">Convene with the </w:t>
      </w:r>
      <w:r w:rsidR="006E3BE0" w:rsidRPr="000044C9">
        <w:rPr>
          <w:rFonts w:ascii="Times New Roman" w:hAnsi="Times New Roman" w:cs="Times New Roman"/>
        </w:rPr>
        <w:t>m</w:t>
      </w:r>
      <w:r w:rsidRPr="000044C9">
        <w:rPr>
          <w:rFonts w:ascii="Times New Roman" w:hAnsi="Times New Roman" w:cs="Times New Roman"/>
        </w:rPr>
        <w:t>anufacturer’s authorized technical representative</w:t>
      </w:r>
      <w:r w:rsidR="006D1E94" w:rsidRPr="000044C9">
        <w:rPr>
          <w:rFonts w:ascii="Times New Roman" w:hAnsi="Times New Roman" w:cs="Times New Roman"/>
        </w:rPr>
        <w:t xml:space="preserve">, general contractor, and related trades minimum of 2 weeks prior to starting execution of this section to discuss timeline, project conditions, </w:t>
      </w:r>
      <w:r w:rsidR="006E3BE0" w:rsidRPr="000044C9">
        <w:rPr>
          <w:rFonts w:ascii="Times New Roman" w:hAnsi="Times New Roman" w:cs="Times New Roman"/>
        </w:rPr>
        <w:t xml:space="preserve">and </w:t>
      </w:r>
      <w:r w:rsidR="006D1E94" w:rsidRPr="000044C9">
        <w:rPr>
          <w:rFonts w:ascii="Times New Roman" w:hAnsi="Times New Roman" w:cs="Times New Roman"/>
        </w:rPr>
        <w:t>manufacturer’s installation procedures.</w:t>
      </w:r>
    </w:p>
    <w:p w14:paraId="02B30850" w14:textId="77777777" w:rsidR="006E3BE0" w:rsidRPr="000044C9" w:rsidRDefault="006E3BE0" w:rsidP="00482480">
      <w:pPr>
        <w:pStyle w:val="ListParagraph"/>
        <w:ind w:left="2160"/>
        <w:rPr>
          <w:rFonts w:ascii="Times New Roman" w:hAnsi="Times New Roman" w:cs="Times New Roman"/>
        </w:rPr>
      </w:pPr>
    </w:p>
    <w:p w14:paraId="29529C36" w14:textId="77777777" w:rsidR="003A1D17" w:rsidRPr="000044C9" w:rsidRDefault="003A1D17" w:rsidP="000044C9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DELIVERY, STORAGE, AND HANDLING</w:t>
      </w:r>
    </w:p>
    <w:p w14:paraId="613F9178" w14:textId="77777777" w:rsidR="006D1E94" w:rsidRPr="000044C9" w:rsidRDefault="006D1E94" w:rsidP="000044C9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Deliver and store products in manufacturer’s original packaging until ready for installation.</w:t>
      </w:r>
    </w:p>
    <w:p w14:paraId="5EBC8EDF" w14:textId="77777777" w:rsidR="006D1E94" w:rsidRDefault="006D1E94" w:rsidP="000044C9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 xml:space="preserve">Follow </w:t>
      </w:r>
      <w:r w:rsidR="006E3BE0" w:rsidRPr="000044C9">
        <w:rPr>
          <w:rFonts w:ascii="Times New Roman" w:hAnsi="Times New Roman" w:cs="Times New Roman"/>
        </w:rPr>
        <w:t>m</w:t>
      </w:r>
      <w:r w:rsidRPr="000044C9">
        <w:rPr>
          <w:rFonts w:ascii="Times New Roman" w:hAnsi="Times New Roman" w:cs="Times New Roman"/>
        </w:rPr>
        <w:t>anufacturers procedures for proper storage and handling upon delivery.</w:t>
      </w:r>
    </w:p>
    <w:p w14:paraId="02C1D888" w14:textId="77777777" w:rsidR="00F55A7F" w:rsidRPr="000044C9" w:rsidRDefault="00336249" w:rsidP="000044C9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Duct Products shall be shipped with open ends covered to protect interior from dust, debris, &amp; moisture.</w:t>
      </w:r>
    </w:p>
    <w:p w14:paraId="619C92E0" w14:textId="77777777" w:rsidR="006D1E94" w:rsidRPr="000044C9" w:rsidRDefault="006D1E94" w:rsidP="00482480">
      <w:pPr>
        <w:pStyle w:val="ListParagraph"/>
        <w:ind w:left="2160"/>
        <w:rPr>
          <w:rFonts w:ascii="Times New Roman" w:hAnsi="Times New Roman" w:cs="Times New Roman"/>
        </w:rPr>
      </w:pPr>
    </w:p>
    <w:p w14:paraId="4EBB816E" w14:textId="77777777" w:rsidR="003A1D17" w:rsidRPr="000044C9" w:rsidRDefault="003A1D17" w:rsidP="000044C9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PROJECT CONDITIONS</w:t>
      </w:r>
    </w:p>
    <w:p w14:paraId="0A613294" w14:textId="77777777" w:rsidR="006D1E94" w:rsidRPr="000044C9" w:rsidRDefault="00631238" w:rsidP="000044C9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Ensure</w:t>
      </w:r>
      <w:r w:rsidR="006D1E94" w:rsidRPr="000044C9">
        <w:rPr>
          <w:rFonts w:ascii="Times New Roman" w:hAnsi="Times New Roman" w:cs="Times New Roman"/>
        </w:rPr>
        <w:t xml:space="preserve"> environmental conditions (temperature, humidity, ventilation) </w:t>
      </w:r>
      <w:r w:rsidR="00336249">
        <w:rPr>
          <w:rFonts w:ascii="Times New Roman" w:hAnsi="Times New Roman" w:cs="Times New Roman"/>
        </w:rPr>
        <w:t>d</w:t>
      </w:r>
      <w:r w:rsidR="00183E4F">
        <w:rPr>
          <w:rFonts w:ascii="Times New Roman" w:hAnsi="Times New Roman" w:cs="Times New Roman"/>
        </w:rPr>
        <w:t xml:space="preserve">uring installation </w:t>
      </w:r>
      <w:r w:rsidRPr="000044C9">
        <w:rPr>
          <w:rFonts w:ascii="Times New Roman" w:hAnsi="Times New Roman" w:cs="Times New Roman"/>
        </w:rPr>
        <w:t xml:space="preserve">are </w:t>
      </w:r>
      <w:r w:rsidR="006D1E94" w:rsidRPr="000044C9">
        <w:rPr>
          <w:rFonts w:ascii="Times New Roman" w:hAnsi="Times New Roman" w:cs="Times New Roman"/>
        </w:rPr>
        <w:t xml:space="preserve">within limits recommended by the </w:t>
      </w:r>
      <w:r w:rsidRPr="000044C9">
        <w:rPr>
          <w:rFonts w:ascii="Times New Roman" w:hAnsi="Times New Roman" w:cs="Times New Roman"/>
        </w:rPr>
        <w:t>manufacturer</w:t>
      </w:r>
      <w:r w:rsidR="006D1E94" w:rsidRPr="000044C9">
        <w:rPr>
          <w:rFonts w:ascii="Times New Roman" w:hAnsi="Times New Roman" w:cs="Times New Roman"/>
        </w:rPr>
        <w:t>.</w:t>
      </w:r>
    </w:p>
    <w:p w14:paraId="4DDE1488" w14:textId="77777777" w:rsidR="006D1E94" w:rsidRDefault="00631238" w:rsidP="000044C9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 xml:space="preserve">Do not install products under environmental conditions outside of manufacturer’s recommendations. </w:t>
      </w:r>
    </w:p>
    <w:p w14:paraId="5BC68B28" w14:textId="77777777" w:rsidR="006C0925" w:rsidRPr="000044C9" w:rsidRDefault="006C0925" w:rsidP="006C0925">
      <w:pPr>
        <w:pStyle w:val="ListParagraph"/>
        <w:ind w:left="1080"/>
        <w:rPr>
          <w:rFonts w:ascii="Times New Roman" w:hAnsi="Times New Roman" w:cs="Times New Roman"/>
        </w:rPr>
      </w:pPr>
    </w:p>
    <w:p w14:paraId="6AD570FE" w14:textId="77777777" w:rsidR="003A1D17" w:rsidRPr="000044C9" w:rsidRDefault="003A1D17" w:rsidP="000044C9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 xml:space="preserve">SEQUENCING </w:t>
      </w:r>
    </w:p>
    <w:p w14:paraId="195CBCF5" w14:textId="77777777" w:rsidR="00631238" w:rsidRPr="000044C9" w:rsidRDefault="00631238" w:rsidP="000044C9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Ensure that products of this section are supplied to trades in time to prevent interruption of construction process.</w:t>
      </w:r>
    </w:p>
    <w:p w14:paraId="15C9C013" w14:textId="77777777" w:rsidR="00631238" w:rsidRPr="000044C9" w:rsidRDefault="00631238" w:rsidP="000044C9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 xml:space="preserve">Verify production lead times with product </w:t>
      </w:r>
      <w:r w:rsidR="006E3BE0" w:rsidRPr="000044C9">
        <w:rPr>
          <w:rFonts w:ascii="Times New Roman" w:hAnsi="Times New Roman" w:cs="Times New Roman"/>
        </w:rPr>
        <w:t>m</w:t>
      </w:r>
      <w:r w:rsidRPr="000044C9">
        <w:rPr>
          <w:rFonts w:ascii="Times New Roman" w:hAnsi="Times New Roman" w:cs="Times New Roman"/>
        </w:rPr>
        <w:t xml:space="preserve">anufacturer prior to scheduling installation of this section. </w:t>
      </w:r>
    </w:p>
    <w:p w14:paraId="77DA4DCC" w14:textId="77777777" w:rsidR="006167D3" w:rsidRDefault="006167D3" w:rsidP="00482480">
      <w:pPr>
        <w:pStyle w:val="ListParagraph"/>
        <w:ind w:left="1944"/>
        <w:rPr>
          <w:rFonts w:ascii="Times New Roman" w:hAnsi="Times New Roman" w:cs="Times New Roman"/>
        </w:rPr>
      </w:pPr>
    </w:p>
    <w:p w14:paraId="0CE79475" w14:textId="77777777" w:rsidR="000044C9" w:rsidRPr="000044C9" w:rsidRDefault="000044C9" w:rsidP="00482480">
      <w:pPr>
        <w:pStyle w:val="ListParagraph"/>
        <w:ind w:left="1944"/>
        <w:rPr>
          <w:rFonts w:ascii="Times New Roman" w:hAnsi="Times New Roman" w:cs="Times New Roman"/>
        </w:rPr>
      </w:pPr>
    </w:p>
    <w:p w14:paraId="2B36FE08" w14:textId="77777777" w:rsidR="00E7690A" w:rsidRDefault="00E7690A" w:rsidP="000044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PRODUCTS</w:t>
      </w:r>
    </w:p>
    <w:p w14:paraId="77BC5537" w14:textId="77777777" w:rsidR="000044C9" w:rsidRPr="000044C9" w:rsidRDefault="000044C9" w:rsidP="000044C9">
      <w:pPr>
        <w:pStyle w:val="ListParagraph"/>
        <w:ind w:left="360"/>
        <w:rPr>
          <w:rFonts w:ascii="Times New Roman" w:hAnsi="Times New Roman" w:cs="Times New Roman"/>
        </w:rPr>
      </w:pPr>
    </w:p>
    <w:p w14:paraId="0F1E16CB" w14:textId="77777777" w:rsidR="00E2288E" w:rsidRPr="000044C9" w:rsidRDefault="00E2288E" w:rsidP="000044C9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MANUFACTURE</w:t>
      </w:r>
      <w:r w:rsidR="006E3BE0" w:rsidRPr="000044C9">
        <w:rPr>
          <w:rFonts w:ascii="Times New Roman" w:hAnsi="Times New Roman" w:cs="Times New Roman"/>
        </w:rPr>
        <w:t>RS</w:t>
      </w:r>
    </w:p>
    <w:p w14:paraId="105D2E4F" w14:textId="77777777" w:rsidR="00E2288E" w:rsidRPr="000044C9" w:rsidRDefault="006C2597" w:rsidP="000044C9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Basis of Design</w:t>
      </w:r>
    </w:p>
    <w:p w14:paraId="61C647E4" w14:textId="77777777" w:rsidR="00D934BA" w:rsidRPr="00183E4F" w:rsidRDefault="00687F30" w:rsidP="00183E4F">
      <w:pPr>
        <w:pStyle w:val="ListParagraph"/>
        <w:numPr>
          <w:ilvl w:val="3"/>
          <w:numId w:val="4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>Q Duct</w:t>
      </w:r>
      <w:r w:rsidR="006C2597">
        <w:rPr>
          <w:rFonts w:ascii="Times New Roman" w:hAnsi="Times New Roman" w:cs="Times New Roman"/>
        </w:rPr>
        <w:t xml:space="preserve"> by </w:t>
      </w:r>
      <w:r w:rsidR="00E2288E" w:rsidRPr="000044C9">
        <w:rPr>
          <w:rFonts w:ascii="Times New Roman" w:hAnsi="Times New Roman" w:cs="Times New Roman"/>
        </w:rPr>
        <w:t>AQC Industries</w:t>
      </w:r>
      <w:r w:rsidR="005E0BCB" w:rsidRPr="000044C9">
        <w:rPr>
          <w:rFonts w:ascii="Times New Roman" w:hAnsi="Times New Roman" w:cs="Times New Roman"/>
        </w:rPr>
        <w:t>;</w:t>
      </w:r>
      <w:r w:rsidR="00E2288E" w:rsidRPr="000044C9">
        <w:rPr>
          <w:rFonts w:ascii="Times New Roman" w:hAnsi="Times New Roman" w:cs="Times New Roman"/>
        </w:rPr>
        <w:t xml:space="preserve"> 2920 Centre Pointe Dr, Roseville, MN 55113</w:t>
      </w:r>
      <w:r w:rsidR="005E0BCB" w:rsidRPr="000044C9">
        <w:rPr>
          <w:rFonts w:ascii="Times New Roman" w:hAnsi="Times New Roman" w:cs="Times New Roman"/>
        </w:rPr>
        <w:t>;</w:t>
      </w:r>
      <w:r w:rsidR="00E2288E" w:rsidRPr="000044C9">
        <w:rPr>
          <w:rFonts w:ascii="Times New Roman" w:hAnsi="Times New Roman" w:cs="Times New Roman"/>
        </w:rPr>
        <w:t xml:space="preserve"> Tel</w:t>
      </w:r>
      <w:r w:rsidR="005E0BCB" w:rsidRPr="000044C9">
        <w:rPr>
          <w:rFonts w:ascii="Times New Roman" w:hAnsi="Times New Roman" w:cs="Times New Roman"/>
        </w:rPr>
        <w:t>:</w:t>
      </w:r>
      <w:r w:rsidR="00E2288E" w:rsidRPr="000044C9">
        <w:rPr>
          <w:rFonts w:ascii="Times New Roman" w:hAnsi="Times New Roman" w:cs="Times New Roman"/>
        </w:rPr>
        <w:t xml:space="preserve"> (651)-209-0050</w:t>
      </w:r>
      <w:r w:rsidR="005E0BCB" w:rsidRPr="000044C9">
        <w:rPr>
          <w:rFonts w:ascii="Times New Roman" w:hAnsi="Times New Roman" w:cs="Times New Roman"/>
        </w:rPr>
        <w:t>;</w:t>
      </w:r>
      <w:r w:rsidR="00E2288E" w:rsidRPr="000044C9">
        <w:rPr>
          <w:rFonts w:ascii="Times New Roman" w:hAnsi="Times New Roman" w:cs="Times New Roman"/>
        </w:rPr>
        <w:t xml:space="preserve"> Email</w:t>
      </w:r>
      <w:r w:rsidR="005E0BCB" w:rsidRPr="000044C9">
        <w:rPr>
          <w:rFonts w:ascii="Times New Roman" w:hAnsi="Times New Roman" w:cs="Times New Roman"/>
        </w:rPr>
        <w:t>:</w:t>
      </w:r>
      <w:r w:rsidR="00E2288E" w:rsidRPr="000044C9">
        <w:rPr>
          <w:rFonts w:ascii="Times New Roman" w:hAnsi="Times New Roman" w:cs="Times New Roman"/>
        </w:rPr>
        <w:t xml:space="preserve"> </w:t>
      </w:r>
      <w:r w:rsidR="00467E27" w:rsidRPr="000044C9">
        <w:rPr>
          <w:rFonts w:ascii="Times New Roman" w:hAnsi="Times New Roman" w:cs="Times New Roman"/>
        </w:rPr>
        <w:t>team@aqcind.com; Web</w:t>
      </w:r>
      <w:r w:rsidR="005E0BCB" w:rsidRPr="000044C9">
        <w:rPr>
          <w:rFonts w:ascii="Times New Roman" w:hAnsi="Times New Roman" w:cs="Times New Roman"/>
        </w:rPr>
        <w:t>:</w:t>
      </w:r>
      <w:r w:rsidR="00E2288E" w:rsidRPr="000044C9">
        <w:rPr>
          <w:rFonts w:ascii="Times New Roman" w:hAnsi="Times New Roman" w:cs="Times New Roman"/>
        </w:rPr>
        <w:t xml:space="preserve"> </w:t>
      </w:r>
      <w:hyperlink r:id="rId8" w:history="1">
        <w:r w:rsidR="005E0BCB" w:rsidRPr="000044C9">
          <w:rPr>
            <w:rStyle w:val="Hyperlink"/>
            <w:rFonts w:ascii="Times New Roman" w:hAnsi="Times New Roman" w:cs="Times New Roman"/>
          </w:rPr>
          <w:t>www.aqcind.com</w:t>
        </w:r>
      </w:hyperlink>
    </w:p>
    <w:p w14:paraId="0EC0E2B4" w14:textId="77777777" w:rsidR="00183E4F" w:rsidRPr="00183E4F" w:rsidRDefault="00183E4F" w:rsidP="00183E4F">
      <w:pPr>
        <w:pStyle w:val="ListParagraph"/>
        <w:ind w:left="1440"/>
        <w:rPr>
          <w:rFonts w:ascii="Times New Roman" w:hAnsi="Times New Roman" w:cs="Times New Roman"/>
        </w:rPr>
      </w:pPr>
    </w:p>
    <w:p w14:paraId="18C5C3F2" w14:textId="77777777" w:rsidR="00482480" w:rsidRPr="000044C9" w:rsidRDefault="00E7690A" w:rsidP="000044C9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PRE-INSULATED OUTDOOR HVAC DUCTWORK SYSTEM</w:t>
      </w:r>
    </w:p>
    <w:p w14:paraId="75FAE95C" w14:textId="77777777" w:rsidR="006E3BE0" w:rsidRPr="000044C9" w:rsidRDefault="00E7690A" w:rsidP="000044C9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Pre-Insulated Ou</w:t>
      </w:r>
      <w:r w:rsidR="00002B08" w:rsidRPr="000044C9">
        <w:rPr>
          <w:rFonts w:ascii="Times New Roman" w:hAnsi="Times New Roman" w:cs="Times New Roman"/>
        </w:rPr>
        <w:t>t</w:t>
      </w:r>
      <w:r w:rsidRPr="000044C9">
        <w:rPr>
          <w:rFonts w:ascii="Times New Roman" w:hAnsi="Times New Roman" w:cs="Times New Roman"/>
        </w:rPr>
        <w:t xml:space="preserve">door HVAC Ductwork system: </w:t>
      </w:r>
    </w:p>
    <w:p w14:paraId="35D77572" w14:textId="77777777" w:rsidR="006E3BE0" w:rsidRPr="000044C9" w:rsidRDefault="00687F30" w:rsidP="000044C9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 Duct</w:t>
      </w:r>
      <w:r w:rsidR="006E3BE0" w:rsidRPr="000044C9">
        <w:rPr>
          <w:rFonts w:ascii="Times New Roman" w:hAnsi="Times New Roman" w:cs="Times New Roman"/>
        </w:rPr>
        <w:t xml:space="preserve"> System by </w:t>
      </w:r>
      <w:r w:rsidR="00002B08" w:rsidRPr="000044C9">
        <w:rPr>
          <w:rFonts w:ascii="Times New Roman" w:hAnsi="Times New Roman" w:cs="Times New Roman"/>
        </w:rPr>
        <w:t xml:space="preserve">AQC Industries </w:t>
      </w:r>
    </w:p>
    <w:p w14:paraId="25C1562E" w14:textId="26197120" w:rsidR="006E3BE0" w:rsidRPr="000044C9" w:rsidRDefault="00687F30" w:rsidP="000044C9">
      <w:pPr>
        <w:pStyle w:val="ListParagraph"/>
        <w:numPr>
          <w:ilvl w:val="4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 Duct</w:t>
      </w:r>
      <w:r w:rsidR="00002B08" w:rsidRPr="000044C9">
        <w:rPr>
          <w:rFonts w:ascii="Times New Roman" w:hAnsi="Times New Roman" w:cs="Times New Roman"/>
        </w:rPr>
        <w:t xml:space="preserve"> System for</w:t>
      </w:r>
      <w:r w:rsidR="00E5404C">
        <w:rPr>
          <w:rFonts w:ascii="Times New Roman" w:hAnsi="Times New Roman" w:cs="Times New Roman"/>
        </w:rPr>
        <w:t xml:space="preserve"> HVAC</w:t>
      </w:r>
      <w:r w:rsidR="00002B08" w:rsidRPr="000044C9">
        <w:rPr>
          <w:rFonts w:ascii="Times New Roman" w:hAnsi="Times New Roman" w:cs="Times New Roman"/>
        </w:rPr>
        <w:t xml:space="preserve"> supply, return, and exhaust air ductwork as shown on layout drawings. </w:t>
      </w:r>
    </w:p>
    <w:p w14:paraId="155F913E" w14:textId="7234F5B9" w:rsidR="00A358DD" w:rsidRPr="000044C9" w:rsidRDefault="00A358DD" w:rsidP="00A358DD">
      <w:pPr>
        <w:pStyle w:val="ListParagraph"/>
        <w:numPr>
          <w:ilvl w:val="4"/>
          <w:numId w:val="4"/>
        </w:numPr>
        <w:rPr>
          <w:rFonts w:ascii="Times New Roman" w:hAnsi="Times New Roman" w:cs="Times New Roman"/>
        </w:rPr>
      </w:pPr>
      <w:bookmarkStart w:id="0" w:name="_Hlk38989951"/>
      <w:r w:rsidRPr="000044C9">
        <w:rPr>
          <w:rFonts w:ascii="Times New Roman" w:hAnsi="Times New Roman" w:cs="Times New Roman"/>
        </w:rPr>
        <w:lastRenderedPageBreak/>
        <w:t xml:space="preserve">System shall include </w:t>
      </w:r>
      <w:r>
        <w:rPr>
          <w:rFonts w:ascii="Times New Roman" w:hAnsi="Times New Roman" w:cs="Times New Roman"/>
        </w:rPr>
        <w:t xml:space="preserve">pre-insulated </w:t>
      </w:r>
      <w:r w:rsidRPr="000044C9">
        <w:rPr>
          <w:rFonts w:ascii="Times New Roman" w:hAnsi="Times New Roman" w:cs="Times New Roman"/>
        </w:rPr>
        <w:t>panels, coupling systems,</w:t>
      </w:r>
      <w:r>
        <w:rPr>
          <w:rFonts w:ascii="Times New Roman" w:hAnsi="Times New Roman" w:cs="Times New Roman"/>
        </w:rPr>
        <w:t xml:space="preserve"> sealants, cladding</w:t>
      </w:r>
      <w:r w:rsidRPr="000044C9">
        <w:rPr>
          <w:rFonts w:ascii="Times New Roman" w:hAnsi="Times New Roman" w:cs="Times New Roman"/>
        </w:rPr>
        <w:t xml:space="preserve"> and accessories to meet the following performance criteria.</w:t>
      </w:r>
    </w:p>
    <w:bookmarkEnd w:id="0"/>
    <w:p w14:paraId="685CBAF5" w14:textId="77777777" w:rsidR="00E7690A" w:rsidRPr="000044C9" w:rsidRDefault="00E7690A" w:rsidP="000044C9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Materials</w:t>
      </w:r>
    </w:p>
    <w:p w14:paraId="487D2E4F" w14:textId="77777777" w:rsidR="009114C7" w:rsidRPr="000044C9" w:rsidRDefault="009114C7" w:rsidP="000044C9">
      <w:pPr>
        <w:pStyle w:val="ListParagraph"/>
        <w:numPr>
          <w:ilvl w:val="4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Ductwork</w:t>
      </w:r>
    </w:p>
    <w:p w14:paraId="0566565C" w14:textId="77777777" w:rsidR="00E7690A" w:rsidRPr="000044C9" w:rsidRDefault="00183E4F" w:rsidP="000044C9">
      <w:pPr>
        <w:pStyle w:val="ListParagraph"/>
        <w:numPr>
          <w:ilvl w:val="5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Pre-Insulated Duct </w:t>
      </w:r>
      <w:r w:rsidR="00E7690A" w:rsidRPr="000044C9">
        <w:rPr>
          <w:rFonts w:ascii="Times New Roman" w:hAnsi="Times New Roman" w:cs="Times New Roman"/>
        </w:rPr>
        <w:t>Panels: UL 181 listed rigid thermoset phenolic duct panel</w:t>
      </w:r>
    </w:p>
    <w:p w14:paraId="420BA9BD" w14:textId="77777777" w:rsidR="00E7690A" w:rsidRPr="000044C9" w:rsidRDefault="00E7690A" w:rsidP="00E5404C">
      <w:pPr>
        <w:pStyle w:val="ListParagraph"/>
        <w:numPr>
          <w:ilvl w:val="6"/>
          <w:numId w:val="4"/>
        </w:numPr>
        <w:ind w:left="3240" w:hanging="360"/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Minimum internal facing: 2.3 mil</w:t>
      </w:r>
      <w:r w:rsidR="00072728">
        <w:rPr>
          <w:rFonts w:ascii="Times New Roman" w:hAnsi="Times New Roman" w:cs="Times New Roman"/>
        </w:rPr>
        <w:t xml:space="preserve"> (60</w:t>
      </w:r>
      <w:r w:rsidR="00D934BA">
        <w:rPr>
          <w:rFonts w:ascii="Times New Roman" w:hAnsi="Times New Roman" w:cs="Times New Roman"/>
        </w:rPr>
        <w:t xml:space="preserve"> micron)</w:t>
      </w:r>
      <w:r w:rsidRPr="000044C9">
        <w:rPr>
          <w:rFonts w:ascii="Times New Roman" w:hAnsi="Times New Roman" w:cs="Times New Roman"/>
        </w:rPr>
        <w:t xml:space="preserve"> embossed aluminum</w:t>
      </w:r>
    </w:p>
    <w:p w14:paraId="547B98D7" w14:textId="77777777" w:rsidR="00E7690A" w:rsidRDefault="00E7690A" w:rsidP="00E5404C">
      <w:pPr>
        <w:pStyle w:val="ListParagraph"/>
        <w:numPr>
          <w:ilvl w:val="6"/>
          <w:numId w:val="4"/>
        </w:numPr>
        <w:ind w:left="3240" w:hanging="360"/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Minimum external facing: 7.9 mil</w:t>
      </w:r>
      <w:r w:rsidR="00D934BA">
        <w:rPr>
          <w:rFonts w:ascii="Times New Roman" w:hAnsi="Times New Roman" w:cs="Times New Roman"/>
        </w:rPr>
        <w:t xml:space="preserve"> (200 micron)</w:t>
      </w:r>
      <w:r w:rsidRPr="000044C9">
        <w:rPr>
          <w:rFonts w:ascii="Times New Roman" w:hAnsi="Times New Roman" w:cs="Times New Roman"/>
        </w:rPr>
        <w:t xml:space="preserve"> embossed aluminum</w:t>
      </w:r>
    </w:p>
    <w:p w14:paraId="24A36080" w14:textId="77777777" w:rsidR="00D934BA" w:rsidRPr="00D934BA" w:rsidRDefault="00D934BA" w:rsidP="00E5404C">
      <w:pPr>
        <w:pStyle w:val="ListParagraph"/>
        <w:numPr>
          <w:ilvl w:val="6"/>
          <w:numId w:val="4"/>
        </w:numPr>
        <w:ind w:left="3240" w:hanging="360"/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Nominal Density</w:t>
      </w:r>
      <w:r>
        <w:rPr>
          <w:rFonts w:ascii="Times New Roman" w:hAnsi="Times New Roman" w:cs="Times New Roman"/>
        </w:rPr>
        <w:t xml:space="preserve">: </w:t>
      </w:r>
      <w:r w:rsidR="00262955">
        <w:rPr>
          <w:rFonts w:ascii="Times New Roman" w:hAnsi="Times New Roman" w:cs="Times New Roman"/>
        </w:rPr>
        <w:t>4.05</w:t>
      </w:r>
      <w:r w:rsidRPr="00D934BA">
        <w:rPr>
          <w:rFonts w:ascii="Times New Roman" w:hAnsi="Times New Roman" w:cs="Times New Roman"/>
        </w:rPr>
        <w:t xml:space="preserve"> lbs/ft^3 (60 kg/m^3)</w:t>
      </w:r>
    </w:p>
    <w:p w14:paraId="2AB9D3A9" w14:textId="77777777" w:rsidR="00D934BA" w:rsidRPr="007E6F0C" w:rsidRDefault="00D934BA" w:rsidP="00E5404C">
      <w:pPr>
        <w:pStyle w:val="ListParagraph"/>
        <w:numPr>
          <w:ilvl w:val="6"/>
          <w:numId w:val="4"/>
        </w:numPr>
        <w:ind w:left="3240" w:hanging="360"/>
        <w:rPr>
          <w:rFonts w:ascii="Times New Roman" w:hAnsi="Times New Roman" w:cs="Times New Roman"/>
        </w:rPr>
      </w:pPr>
      <w:r w:rsidRPr="007E6F0C">
        <w:rPr>
          <w:rFonts w:ascii="Times New Roman" w:hAnsi="Times New Roman" w:cs="Times New Roman"/>
        </w:rPr>
        <w:t>Closed Cell Content: Minimum 90%</w:t>
      </w:r>
    </w:p>
    <w:p w14:paraId="35F9C6F9" w14:textId="77777777" w:rsidR="00D934BA" w:rsidRPr="00D934BA" w:rsidRDefault="00D934BA" w:rsidP="00E5404C">
      <w:pPr>
        <w:pStyle w:val="ListParagraph"/>
        <w:numPr>
          <w:ilvl w:val="6"/>
          <w:numId w:val="4"/>
        </w:numPr>
        <w:ind w:left="3240" w:hanging="360"/>
        <w:rPr>
          <w:rFonts w:ascii="Times New Roman" w:hAnsi="Times New Roman" w:cs="Times New Roman"/>
        </w:rPr>
      </w:pPr>
      <w:r w:rsidRPr="007E6F0C">
        <w:rPr>
          <w:rFonts w:ascii="Times New Roman" w:hAnsi="Times New Roman" w:cs="Times New Roman"/>
        </w:rPr>
        <w:t>Compressive</w:t>
      </w:r>
      <w:r w:rsidRPr="000044C9">
        <w:rPr>
          <w:rFonts w:ascii="Times New Roman" w:hAnsi="Times New Roman" w:cs="Times New Roman"/>
        </w:rPr>
        <w:t xml:space="preserve"> Strength</w:t>
      </w:r>
      <w:r>
        <w:rPr>
          <w:rFonts w:ascii="Times New Roman" w:hAnsi="Times New Roman" w:cs="Times New Roman"/>
        </w:rPr>
        <w:t xml:space="preserve">: </w:t>
      </w:r>
      <w:r w:rsidRPr="00D934BA">
        <w:rPr>
          <w:rFonts w:ascii="Times New Roman" w:hAnsi="Times New Roman" w:cs="Times New Roman"/>
        </w:rPr>
        <w:t>Minimum 29 psi (200 kPa) at 10% compression</w:t>
      </w:r>
    </w:p>
    <w:p w14:paraId="4A530A5C" w14:textId="77777777" w:rsidR="00E7690A" w:rsidRPr="000044C9" w:rsidRDefault="00E7690A" w:rsidP="000044C9">
      <w:pPr>
        <w:pStyle w:val="ListParagraph"/>
        <w:numPr>
          <w:ilvl w:val="5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 xml:space="preserve">Cladding:  </w:t>
      </w:r>
      <w:bookmarkStart w:id="1" w:name="_Hlk5201018"/>
      <w:r w:rsidRPr="000044C9">
        <w:rPr>
          <w:rFonts w:ascii="Times New Roman" w:hAnsi="Times New Roman" w:cs="Times New Roman"/>
        </w:rPr>
        <w:t>UL 181 listed multi-layered aluminum laminate cladding</w:t>
      </w:r>
      <w:bookmarkEnd w:id="1"/>
    </w:p>
    <w:p w14:paraId="6EC14555" w14:textId="77777777" w:rsidR="00E7690A" w:rsidRPr="000044C9" w:rsidRDefault="00E7690A" w:rsidP="00E5404C">
      <w:pPr>
        <w:pStyle w:val="ListParagraph"/>
        <w:numPr>
          <w:ilvl w:val="6"/>
          <w:numId w:val="4"/>
        </w:numPr>
        <w:ind w:left="3240" w:hanging="360"/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Minimum cladding thickness 19.</w:t>
      </w:r>
      <w:r w:rsidR="00D934BA">
        <w:rPr>
          <w:rFonts w:ascii="Times New Roman" w:hAnsi="Times New Roman" w:cs="Times New Roman"/>
        </w:rPr>
        <w:t>7 (500 micron)</w:t>
      </w:r>
      <w:r w:rsidRPr="000044C9">
        <w:rPr>
          <w:rFonts w:ascii="Times New Roman" w:hAnsi="Times New Roman" w:cs="Times New Roman"/>
        </w:rPr>
        <w:t xml:space="preserve"> mil</w:t>
      </w:r>
    </w:p>
    <w:p w14:paraId="078DCCE3" w14:textId="77777777" w:rsidR="00482480" w:rsidRDefault="00E7690A" w:rsidP="000044C9">
      <w:pPr>
        <w:pStyle w:val="ListParagraph"/>
        <w:numPr>
          <w:ilvl w:val="5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Tape: UL 181 listed foil mastic sealant tape</w:t>
      </w:r>
    </w:p>
    <w:p w14:paraId="65F9CF71" w14:textId="77777777" w:rsidR="00072728" w:rsidRDefault="00072728" w:rsidP="00072728">
      <w:pPr>
        <w:pStyle w:val="ListParagraph"/>
        <w:numPr>
          <w:ilvl w:val="4"/>
          <w:numId w:val="4"/>
        </w:numPr>
        <w:rPr>
          <w:rFonts w:ascii="Times New Roman" w:hAnsi="Times New Roman" w:cs="Times New Roman"/>
        </w:rPr>
      </w:pPr>
      <w:bookmarkStart w:id="2" w:name="_Hlk5200737"/>
      <w:r>
        <w:rPr>
          <w:rFonts w:ascii="Times New Roman" w:hAnsi="Times New Roman" w:cs="Times New Roman"/>
        </w:rPr>
        <w:t>Metal Accessories</w:t>
      </w:r>
    </w:p>
    <w:p w14:paraId="3B981DFC" w14:textId="77777777" w:rsidR="00072728" w:rsidRDefault="00072728" w:rsidP="00072728">
      <w:pPr>
        <w:pStyle w:val="ListParagraph"/>
        <w:numPr>
          <w:ilvl w:val="5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Corrosion Resistant Construction </w:t>
      </w:r>
    </w:p>
    <w:p w14:paraId="55C310A8" w14:textId="77777777" w:rsidR="00072728" w:rsidRDefault="00072728" w:rsidP="00E5404C">
      <w:pPr>
        <w:pStyle w:val="ListParagraph"/>
        <w:numPr>
          <w:ilvl w:val="6"/>
          <w:numId w:val="4"/>
        </w:numPr>
        <w:ind w:left="32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Turning vanes, reinforcement, support mounts, and connector material to be fabricated from corrosion resistant galvanized steel.</w:t>
      </w:r>
    </w:p>
    <w:p w14:paraId="3762DB24" w14:textId="77777777" w:rsidR="00072728" w:rsidRPr="00072728" w:rsidRDefault="00072728" w:rsidP="00072728">
      <w:pPr>
        <w:pStyle w:val="ListParagraph"/>
        <w:numPr>
          <w:ilvl w:val="5"/>
          <w:numId w:val="4"/>
        </w:numPr>
        <w:rPr>
          <w:rFonts w:ascii="Times New Roman" w:hAnsi="Times New Roman" w:cs="Times New Roman"/>
          <w:b/>
          <w:i/>
          <w:color w:val="C00000"/>
        </w:rPr>
      </w:pPr>
      <w:r w:rsidRPr="00072728">
        <w:rPr>
          <w:rFonts w:ascii="Times New Roman" w:hAnsi="Times New Roman" w:cs="Times New Roman"/>
          <w:b/>
          <w:i/>
          <w:color w:val="C00000"/>
        </w:rPr>
        <w:t xml:space="preserve">Non-Ferrous Construction </w:t>
      </w:r>
    </w:p>
    <w:p w14:paraId="667DD34F" w14:textId="77777777" w:rsidR="00072728" w:rsidRPr="005031F6" w:rsidRDefault="00072728" w:rsidP="00E5404C">
      <w:pPr>
        <w:pStyle w:val="ListParagraph"/>
        <w:numPr>
          <w:ilvl w:val="6"/>
          <w:numId w:val="4"/>
        </w:numPr>
        <w:ind w:left="3240" w:hanging="360"/>
        <w:rPr>
          <w:rFonts w:ascii="Times New Roman" w:hAnsi="Times New Roman" w:cs="Times New Roman"/>
          <w:b/>
          <w:i/>
          <w:color w:val="C00000"/>
        </w:rPr>
      </w:pPr>
      <w:r w:rsidRPr="00072728">
        <w:rPr>
          <w:rFonts w:ascii="Times New Roman" w:hAnsi="Times New Roman" w:cs="Times New Roman"/>
          <w:b/>
          <w:i/>
          <w:color w:val="C00000"/>
        </w:rPr>
        <w:t>Turning vanes, reinforcement, support mounts, and connector material to be fabricated from non-ferrous aluminum alloy.</w:t>
      </w:r>
    </w:p>
    <w:bookmarkEnd w:id="2"/>
    <w:p w14:paraId="042078BC" w14:textId="77777777" w:rsidR="00E7690A" w:rsidRPr="000044C9" w:rsidRDefault="00E7690A" w:rsidP="000044C9">
      <w:pPr>
        <w:pStyle w:val="ListParagraph"/>
        <w:numPr>
          <w:ilvl w:val="3"/>
          <w:numId w:val="4"/>
        </w:numPr>
        <w:spacing w:after="0"/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Air Leakage</w:t>
      </w:r>
    </w:p>
    <w:p w14:paraId="6CC48183" w14:textId="77777777" w:rsidR="00E7690A" w:rsidRPr="000044C9" w:rsidRDefault="00D934BA" w:rsidP="000044C9">
      <w:pPr>
        <w:pStyle w:val="ListParagraph"/>
        <w:numPr>
          <w:ilvl w:val="4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Duct shall </w:t>
      </w:r>
      <w:r w:rsidR="007134B2">
        <w:rPr>
          <w:rFonts w:ascii="Times New Roman" w:hAnsi="Times New Roman" w:cs="Times New Roman"/>
        </w:rPr>
        <w:t>exceed</w:t>
      </w:r>
      <w:r>
        <w:rPr>
          <w:rFonts w:ascii="Times New Roman" w:hAnsi="Times New Roman" w:cs="Times New Roman"/>
        </w:rPr>
        <w:t xml:space="preserve"> a </w:t>
      </w:r>
      <w:r w:rsidR="00E7690A" w:rsidRPr="000044C9">
        <w:rPr>
          <w:rFonts w:ascii="Times New Roman" w:hAnsi="Times New Roman" w:cs="Times New Roman"/>
        </w:rPr>
        <w:t>SMACNA Air Leakage Class 1</w:t>
      </w:r>
    </w:p>
    <w:p w14:paraId="49A967CA" w14:textId="77777777" w:rsidR="007134B2" w:rsidRDefault="007134B2" w:rsidP="000044C9">
      <w:pPr>
        <w:pStyle w:val="ListParagraph"/>
        <w:numPr>
          <w:ilvl w:val="5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Standard Pressure Design</w:t>
      </w:r>
    </w:p>
    <w:p w14:paraId="02FF8B20" w14:textId="77777777" w:rsidR="00E7690A" w:rsidRPr="000044C9" w:rsidRDefault="00E7690A" w:rsidP="007134B2">
      <w:pPr>
        <w:pStyle w:val="ListParagraph"/>
        <w:numPr>
          <w:ilvl w:val="6"/>
          <w:numId w:val="4"/>
        </w:numPr>
        <w:ind w:left="3240" w:hanging="360"/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Design Pressure @ 1” WG = 1 cfm/100 sqft</w:t>
      </w:r>
    </w:p>
    <w:p w14:paraId="2088FCD4" w14:textId="77777777" w:rsidR="00E7690A" w:rsidRPr="000044C9" w:rsidRDefault="00E7690A" w:rsidP="007134B2">
      <w:pPr>
        <w:pStyle w:val="ListParagraph"/>
        <w:numPr>
          <w:ilvl w:val="6"/>
          <w:numId w:val="4"/>
        </w:numPr>
        <w:ind w:left="3240" w:hanging="360"/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Design Pressure @ 2” WG= 1.6 cfm/100 sqft</w:t>
      </w:r>
    </w:p>
    <w:p w14:paraId="42581F51" w14:textId="77777777" w:rsidR="00E7690A" w:rsidRPr="000044C9" w:rsidRDefault="00E7690A" w:rsidP="007134B2">
      <w:pPr>
        <w:pStyle w:val="ListParagraph"/>
        <w:numPr>
          <w:ilvl w:val="6"/>
          <w:numId w:val="4"/>
        </w:numPr>
        <w:ind w:left="3240" w:hanging="360"/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Design Pressure @ 3” WG= 2.1 cfm/100 sqft</w:t>
      </w:r>
    </w:p>
    <w:p w14:paraId="49B65026" w14:textId="77777777" w:rsidR="00E7690A" w:rsidRPr="000044C9" w:rsidRDefault="00E7690A" w:rsidP="007134B2">
      <w:pPr>
        <w:pStyle w:val="ListParagraph"/>
        <w:numPr>
          <w:ilvl w:val="6"/>
          <w:numId w:val="4"/>
        </w:numPr>
        <w:ind w:left="3240" w:hanging="360"/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Design Pressure @ 4” WG= 2.5 cfm/100 sqft</w:t>
      </w:r>
    </w:p>
    <w:p w14:paraId="722DA6F5" w14:textId="77777777" w:rsidR="007134B2" w:rsidRDefault="007134B2" w:rsidP="000044C9">
      <w:pPr>
        <w:pStyle w:val="ListParagraph"/>
        <w:numPr>
          <w:ilvl w:val="5"/>
          <w:numId w:val="4"/>
        </w:numPr>
        <w:rPr>
          <w:rFonts w:ascii="Times New Roman" w:hAnsi="Times New Roman" w:cs="Times New Roman"/>
          <w:b/>
          <w:i/>
          <w:color w:val="C00000"/>
        </w:rPr>
      </w:pPr>
      <w:r>
        <w:rPr>
          <w:rFonts w:ascii="Times New Roman" w:hAnsi="Times New Roman" w:cs="Times New Roman"/>
          <w:b/>
          <w:i/>
          <w:color w:val="C00000"/>
        </w:rPr>
        <w:t>High Pressure Design</w:t>
      </w:r>
    </w:p>
    <w:p w14:paraId="5C6AE715" w14:textId="77777777" w:rsidR="00E7690A" w:rsidRPr="00837FED" w:rsidRDefault="00E7690A" w:rsidP="007134B2">
      <w:pPr>
        <w:pStyle w:val="ListParagraph"/>
        <w:numPr>
          <w:ilvl w:val="6"/>
          <w:numId w:val="4"/>
        </w:numPr>
        <w:ind w:left="3240" w:hanging="360"/>
        <w:rPr>
          <w:rFonts w:ascii="Times New Roman" w:hAnsi="Times New Roman" w:cs="Times New Roman"/>
          <w:b/>
          <w:i/>
          <w:color w:val="C00000"/>
        </w:rPr>
      </w:pPr>
      <w:r w:rsidRPr="00837FED">
        <w:rPr>
          <w:rFonts w:ascii="Times New Roman" w:hAnsi="Times New Roman" w:cs="Times New Roman"/>
          <w:b/>
          <w:i/>
          <w:color w:val="C00000"/>
        </w:rPr>
        <w:t>Design Pressure @ 5” WG= 2.9 cfm/100 sqft</w:t>
      </w:r>
    </w:p>
    <w:p w14:paraId="0C3007FE" w14:textId="77777777" w:rsidR="00E7690A" w:rsidRPr="00837FED" w:rsidRDefault="00E7690A" w:rsidP="007134B2">
      <w:pPr>
        <w:pStyle w:val="ListParagraph"/>
        <w:numPr>
          <w:ilvl w:val="6"/>
          <w:numId w:val="4"/>
        </w:numPr>
        <w:ind w:left="3240" w:hanging="360"/>
        <w:rPr>
          <w:rFonts w:ascii="Times New Roman" w:hAnsi="Times New Roman" w:cs="Times New Roman"/>
          <w:b/>
          <w:i/>
          <w:color w:val="C00000"/>
        </w:rPr>
      </w:pPr>
      <w:r w:rsidRPr="00837FED">
        <w:rPr>
          <w:rFonts w:ascii="Times New Roman" w:hAnsi="Times New Roman" w:cs="Times New Roman"/>
          <w:b/>
          <w:i/>
          <w:color w:val="C00000"/>
        </w:rPr>
        <w:t>Design Pressure @ 6” WG= 3.2 cfm/100 sqft</w:t>
      </w:r>
    </w:p>
    <w:p w14:paraId="29AF5C50" w14:textId="77777777" w:rsidR="00E7690A" w:rsidRPr="00837FED" w:rsidRDefault="00E7690A" w:rsidP="007134B2">
      <w:pPr>
        <w:pStyle w:val="ListParagraph"/>
        <w:numPr>
          <w:ilvl w:val="6"/>
          <w:numId w:val="4"/>
        </w:numPr>
        <w:ind w:left="3240" w:hanging="360"/>
        <w:rPr>
          <w:rFonts w:ascii="Times New Roman" w:hAnsi="Times New Roman" w:cs="Times New Roman"/>
          <w:b/>
          <w:i/>
          <w:color w:val="C00000"/>
        </w:rPr>
      </w:pPr>
      <w:r w:rsidRPr="00837FED">
        <w:rPr>
          <w:rFonts w:ascii="Times New Roman" w:hAnsi="Times New Roman" w:cs="Times New Roman"/>
          <w:b/>
          <w:i/>
          <w:color w:val="C00000"/>
        </w:rPr>
        <w:t>Design Pressure @ 7” WG= 3.6 cfm/100 sqft</w:t>
      </w:r>
    </w:p>
    <w:p w14:paraId="47753604" w14:textId="77777777" w:rsidR="00E7690A" w:rsidRPr="000044C9" w:rsidRDefault="00E7690A" w:rsidP="000044C9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Air Velocity</w:t>
      </w:r>
      <w:r w:rsidR="006E55D8" w:rsidRPr="000044C9">
        <w:rPr>
          <w:rFonts w:ascii="Times New Roman" w:hAnsi="Times New Roman" w:cs="Times New Roman"/>
        </w:rPr>
        <w:t xml:space="preserve"> </w:t>
      </w:r>
    </w:p>
    <w:p w14:paraId="76A5FFD5" w14:textId="77777777" w:rsidR="005B04F9" w:rsidRPr="000044C9" w:rsidRDefault="00E7690A" w:rsidP="000044C9">
      <w:pPr>
        <w:pStyle w:val="ListParagraph"/>
        <w:numPr>
          <w:ilvl w:val="4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 xml:space="preserve">Maximum 6890 fpm (35 m/s) </w:t>
      </w:r>
    </w:p>
    <w:p w14:paraId="59547A0D" w14:textId="77777777" w:rsidR="00E7690A" w:rsidRPr="000044C9" w:rsidRDefault="00E7690A" w:rsidP="000044C9">
      <w:pPr>
        <w:pStyle w:val="ListParagraph"/>
        <w:numPr>
          <w:ilvl w:val="3"/>
          <w:numId w:val="4"/>
        </w:numPr>
        <w:spacing w:after="0"/>
        <w:rPr>
          <w:rFonts w:ascii="Times New Roman" w:hAnsi="Times New Roman" w:cs="Times New Roman"/>
        </w:rPr>
      </w:pPr>
      <w:bookmarkStart w:id="3" w:name="_Hlk38269508"/>
      <w:r w:rsidRPr="000044C9">
        <w:rPr>
          <w:rFonts w:ascii="Times New Roman" w:hAnsi="Times New Roman" w:cs="Times New Roman"/>
        </w:rPr>
        <w:t>Design Pressure</w:t>
      </w:r>
      <w:r w:rsidR="006C2597">
        <w:rPr>
          <w:rFonts w:ascii="Times New Roman" w:hAnsi="Times New Roman" w:cs="Times New Roman"/>
        </w:rPr>
        <w:t xml:space="preserve"> Reinforcement Specification</w:t>
      </w:r>
    </w:p>
    <w:p w14:paraId="18DB1F50" w14:textId="77777777" w:rsidR="00E7690A" w:rsidRPr="000044C9" w:rsidRDefault="006C2597" w:rsidP="000044C9">
      <w:pPr>
        <w:pStyle w:val="ListParagraph"/>
        <w:numPr>
          <w:ilvl w:val="4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Duct shall be reinforced to meet the </w:t>
      </w:r>
      <w:r w:rsidR="00E7690A" w:rsidRPr="000044C9">
        <w:rPr>
          <w:rFonts w:ascii="Times New Roman" w:hAnsi="Times New Roman" w:cs="Times New Roman"/>
        </w:rPr>
        <w:t>4</w:t>
      </w:r>
      <w:r w:rsidR="007F2104">
        <w:rPr>
          <w:rFonts w:ascii="Times New Roman" w:hAnsi="Times New Roman" w:cs="Times New Roman"/>
        </w:rPr>
        <w:t>”</w:t>
      </w:r>
      <w:r w:rsidR="00E7690A" w:rsidRPr="000044C9">
        <w:rPr>
          <w:rFonts w:ascii="Times New Roman" w:hAnsi="Times New Roman" w:cs="Times New Roman"/>
        </w:rPr>
        <w:t xml:space="preserve"> </w:t>
      </w:r>
      <w:r w:rsidR="007F2104">
        <w:rPr>
          <w:rFonts w:ascii="Times New Roman" w:hAnsi="Times New Roman" w:cs="Times New Roman"/>
        </w:rPr>
        <w:t>WG</w:t>
      </w:r>
      <w:r w:rsidR="00E7690A" w:rsidRPr="000044C9">
        <w:rPr>
          <w:rFonts w:ascii="Times New Roman" w:hAnsi="Times New Roman" w:cs="Times New Roman"/>
        </w:rPr>
        <w:t xml:space="preserve"> Pressure Class</w:t>
      </w:r>
    </w:p>
    <w:p w14:paraId="294D0AB1" w14:textId="77777777" w:rsidR="00E7690A" w:rsidRPr="000044C9" w:rsidRDefault="00E7690A" w:rsidP="000044C9">
      <w:pPr>
        <w:pStyle w:val="ListParagraph"/>
        <w:numPr>
          <w:ilvl w:val="5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 xml:space="preserve">Maximum Positive </w:t>
      </w:r>
      <w:r w:rsidR="007F2104">
        <w:rPr>
          <w:rFonts w:ascii="Times New Roman" w:hAnsi="Times New Roman" w:cs="Times New Roman"/>
        </w:rPr>
        <w:t>4” WG</w:t>
      </w:r>
      <w:r w:rsidRPr="000044C9">
        <w:rPr>
          <w:rFonts w:ascii="Times New Roman" w:hAnsi="Times New Roman" w:cs="Times New Roman"/>
        </w:rPr>
        <w:t xml:space="preserve">  (1000 Pa)</w:t>
      </w:r>
    </w:p>
    <w:p w14:paraId="0B9FFED9" w14:textId="77777777" w:rsidR="00E7690A" w:rsidRPr="000044C9" w:rsidRDefault="00E7690A" w:rsidP="000044C9">
      <w:pPr>
        <w:pStyle w:val="ListParagraph"/>
        <w:numPr>
          <w:ilvl w:val="5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Maximum Negative 4</w:t>
      </w:r>
      <w:r w:rsidR="007F2104">
        <w:rPr>
          <w:rFonts w:ascii="Times New Roman" w:hAnsi="Times New Roman" w:cs="Times New Roman"/>
        </w:rPr>
        <w:t>”</w:t>
      </w:r>
      <w:r w:rsidRPr="000044C9">
        <w:rPr>
          <w:rFonts w:ascii="Times New Roman" w:hAnsi="Times New Roman" w:cs="Times New Roman"/>
        </w:rPr>
        <w:t xml:space="preserve"> </w:t>
      </w:r>
      <w:r w:rsidR="007F2104">
        <w:rPr>
          <w:rFonts w:ascii="Times New Roman" w:hAnsi="Times New Roman" w:cs="Times New Roman"/>
        </w:rPr>
        <w:t>WG</w:t>
      </w:r>
      <w:r w:rsidRPr="000044C9">
        <w:rPr>
          <w:rFonts w:ascii="Times New Roman" w:hAnsi="Times New Roman" w:cs="Times New Roman"/>
        </w:rPr>
        <w:t xml:space="preserve"> (1000 Pa)</w:t>
      </w:r>
    </w:p>
    <w:p w14:paraId="14007671" w14:textId="77777777" w:rsidR="00E7690A" w:rsidRPr="00072728" w:rsidRDefault="006C2597" w:rsidP="000044C9">
      <w:pPr>
        <w:pStyle w:val="ListParagraph"/>
        <w:numPr>
          <w:ilvl w:val="4"/>
          <w:numId w:val="4"/>
        </w:numPr>
        <w:rPr>
          <w:rFonts w:ascii="Times New Roman" w:hAnsi="Times New Roman" w:cs="Times New Roman"/>
          <w:b/>
          <w:i/>
          <w:color w:val="C00000"/>
        </w:rPr>
      </w:pPr>
      <w:r w:rsidRPr="00072728">
        <w:rPr>
          <w:rFonts w:ascii="Times New Roman" w:hAnsi="Times New Roman" w:cs="Times New Roman"/>
          <w:b/>
          <w:i/>
          <w:color w:val="C00000"/>
        </w:rPr>
        <w:t>Duct shall be r</w:t>
      </w:r>
      <w:r w:rsidR="00E31532">
        <w:rPr>
          <w:rFonts w:ascii="Times New Roman" w:hAnsi="Times New Roman" w:cs="Times New Roman"/>
          <w:b/>
          <w:i/>
          <w:color w:val="C00000"/>
        </w:rPr>
        <w:t>ein</w:t>
      </w:r>
      <w:r w:rsidRPr="00072728">
        <w:rPr>
          <w:rFonts w:ascii="Times New Roman" w:hAnsi="Times New Roman" w:cs="Times New Roman"/>
          <w:b/>
          <w:i/>
          <w:color w:val="C00000"/>
        </w:rPr>
        <w:t xml:space="preserve">forced to meet the </w:t>
      </w:r>
      <w:r w:rsidR="00E7690A" w:rsidRPr="00072728">
        <w:rPr>
          <w:rFonts w:ascii="Times New Roman" w:hAnsi="Times New Roman" w:cs="Times New Roman"/>
          <w:b/>
          <w:i/>
          <w:color w:val="C00000"/>
        </w:rPr>
        <w:t>7</w:t>
      </w:r>
      <w:r w:rsidR="007F2104">
        <w:rPr>
          <w:rFonts w:ascii="Times New Roman" w:hAnsi="Times New Roman" w:cs="Times New Roman"/>
          <w:b/>
          <w:i/>
          <w:color w:val="C00000"/>
        </w:rPr>
        <w:t>”</w:t>
      </w:r>
      <w:r w:rsidR="00E7690A" w:rsidRPr="00072728">
        <w:rPr>
          <w:rFonts w:ascii="Times New Roman" w:hAnsi="Times New Roman" w:cs="Times New Roman"/>
          <w:b/>
          <w:i/>
          <w:color w:val="C00000"/>
        </w:rPr>
        <w:t xml:space="preserve"> </w:t>
      </w:r>
      <w:r w:rsidR="0017534B">
        <w:rPr>
          <w:rFonts w:ascii="Times New Roman" w:hAnsi="Times New Roman" w:cs="Times New Roman"/>
          <w:b/>
          <w:i/>
          <w:color w:val="C00000"/>
        </w:rPr>
        <w:t>WG</w:t>
      </w:r>
      <w:r w:rsidR="00E7690A" w:rsidRPr="00072728">
        <w:rPr>
          <w:rFonts w:ascii="Times New Roman" w:hAnsi="Times New Roman" w:cs="Times New Roman"/>
          <w:b/>
          <w:i/>
          <w:color w:val="C00000"/>
        </w:rPr>
        <w:t xml:space="preserve"> Pressure Class</w:t>
      </w:r>
      <w:r w:rsidR="00482480" w:rsidRPr="00072728">
        <w:rPr>
          <w:rFonts w:ascii="Times New Roman" w:hAnsi="Times New Roman" w:cs="Times New Roman"/>
          <w:b/>
          <w:i/>
          <w:color w:val="C00000"/>
        </w:rPr>
        <w:t xml:space="preserve"> </w:t>
      </w:r>
    </w:p>
    <w:p w14:paraId="70CC9BF3" w14:textId="77777777" w:rsidR="00E7690A" w:rsidRPr="00072728" w:rsidRDefault="00E7690A" w:rsidP="000044C9">
      <w:pPr>
        <w:pStyle w:val="ListParagraph"/>
        <w:numPr>
          <w:ilvl w:val="5"/>
          <w:numId w:val="4"/>
        </w:numPr>
        <w:rPr>
          <w:rFonts w:ascii="Times New Roman" w:hAnsi="Times New Roman" w:cs="Times New Roman"/>
          <w:b/>
          <w:i/>
          <w:color w:val="C00000"/>
        </w:rPr>
      </w:pPr>
      <w:r w:rsidRPr="00072728">
        <w:rPr>
          <w:rFonts w:ascii="Times New Roman" w:hAnsi="Times New Roman" w:cs="Times New Roman"/>
          <w:b/>
          <w:i/>
          <w:color w:val="C00000"/>
        </w:rPr>
        <w:t>Maximum Positive 7</w:t>
      </w:r>
      <w:r w:rsidR="007F2104">
        <w:rPr>
          <w:rFonts w:ascii="Times New Roman" w:hAnsi="Times New Roman" w:cs="Times New Roman"/>
          <w:b/>
          <w:i/>
          <w:color w:val="C00000"/>
        </w:rPr>
        <w:t>”</w:t>
      </w:r>
      <w:r w:rsidRPr="00072728">
        <w:rPr>
          <w:rFonts w:ascii="Times New Roman" w:hAnsi="Times New Roman" w:cs="Times New Roman"/>
          <w:b/>
          <w:i/>
          <w:color w:val="C00000"/>
        </w:rPr>
        <w:t xml:space="preserve"> w.g. (1750 Pa)</w:t>
      </w:r>
    </w:p>
    <w:p w14:paraId="74879D61" w14:textId="77777777" w:rsidR="00E7690A" w:rsidRPr="00072728" w:rsidRDefault="00E7690A" w:rsidP="000044C9">
      <w:pPr>
        <w:pStyle w:val="ListParagraph"/>
        <w:numPr>
          <w:ilvl w:val="5"/>
          <w:numId w:val="4"/>
        </w:numPr>
        <w:rPr>
          <w:rFonts w:ascii="Times New Roman" w:hAnsi="Times New Roman" w:cs="Times New Roman"/>
          <w:b/>
          <w:i/>
          <w:color w:val="C00000"/>
        </w:rPr>
      </w:pPr>
      <w:r w:rsidRPr="00072728">
        <w:rPr>
          <w:rFonts w:ascii="Times New Roman" w:hAnsi="Times New Roman" w:cs="Times New Roman"/>
          <w:b/>
          <w:i/>
          <w:color w:val="C00000"/>
        </w:rPr>
        <w:t>Maximum Negative 7</w:t>
      </w:r>
      <w:r w:rsidR="007F2104">
        <w:rPr>
          <w:rFonts w:ascii="Times New Roman" w:hAnsi="Times New Roman" w:cs="Times New Roman"/>
          <w:b/>
          <w:i/>
          <w:color w:val="C00000"/>
        </w:rPr>
        <w:t>”</w:t>
      </w:r>
      <w:r w:rsidRPr="00072728">
        <w:rPr>
          <w:rFonts w:ascii="Times New Roman" w:hAnsi="Times New Roman" w:cs="Times New Roman"/>
          <w:b/>
          <w:i/>
          <w:color w:val="C00000"/>
        </w:rPr>
        <w:t xml:space="preserve"> w.g. (1750 Pa)</w:t>
      </w:r>
    </w:p>
    <w:p w14:paraId="11AD85DB" w14:textId="77777777" w:rsidR="00E7690A" w:rsidRPr="000044C9" w:rsidRDefault="009B2E75" w:rsidP="000044C9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bookmarkStart w:id="4" w:name="_Hlk38987303"/>
      <w:r>
        <w:rPr>
          <w:rFonts w:ascii="Times New Roman" w:hAnsi="Times New Roman" w:cs="Times New Roman"/>
        </w:rPr>
        <w:t>Duct Connections</w:t>
      </w:r>
    </w:p>
    <w:p w14:paraId="48F4E086" w14:textId="77777777" w:rsidR="00E7690A" w:rsidRDefault="009B2E75" w:rsidP="000044C9">
      <w:pPr>
        <w:pStyle w:val="ListParagraph"/>
        <w:numPr>
          <w:ilvl w:val="4"/>
          <w:numId w:val="4"/>
        </w:numPr>
        <w:rPr>
          <w:rFonts w:ascii="Times New Roman" w:hAnsi="Times New Roman" w:cs="Times New Roman"/>
        </w:rPr>
      </w:pPr>
      <w:bookmarkStart w:id="5" w:name="_Hlk38269587"/>
      <w:bookmarkEnd w:id="3"/>
      <w:r>
        <w:rPr>
          <w:rFonts w:ascii="Times New Roman" w:hAnsi="Times New Roman" w:cs="Times New Roman"/>
        </w:rPr>
        <w:t>Duct connections must exceed SMACNA Leakage Class 1</w:t>
      </w:r>
    </w:p>
    <w:p w14:paraId="755656D5" w14:textId="29515EDC" w:rsidR="009B2E75" w:rsidRPr="000044C9" w:rsidRDefault="00CC3898" w:rsidP="009B2E75">
      <w:pPr>
        <w:pStyle w:val="ListParagraph"/>
        <w:numPr>
          <w:ilvl w:val="5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Interlocking </w:t>
      </w:r>
      <w:r w:rsidR="009B2E75">
        <w:rPr>
          <w:rFonts w:ascii="Times New Roman" w:hAnsi="Times New Roman" w:cs="Times New Roman"/>
        </w:rPr>
        <w:t>connection permitted.</w:t>
      </w:r>
    </w:p>
    <w:p w14:paraId="0C4E27A3" w14:textId="77777777" w:rsidR="00E7690A" w:rsidRDefault="009B2E75" w:rsidP="000044C9">
      <w:pPr>
        <w:pStyle w:val="ListParagraph"/>
        <w:numPr>
          <w:ilvl w:val="4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Connections that cannot meet or exceed SMACNA Leakage Class 1 are not permitted.</w:t>
      </w:r>
    </w:p>
    <w:p w14:paraId="2D534E3D" w14:textId="77777777" w:rsidR="009B2E75" w:rsidRDefault="009B2E75" w:rsidP="009B2E75">
      <w:pPr>
        <w:pStyle w:val="ListParagraph"/>
        <w:numPr>
          <w:ilvl w:val="5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TDC/TDF connection not permitted.</w:t>
      </w:r>
    </w:p>
    <w:p w14:paraId="6FED5293" w14:textId="77777777" w:rsidR="009B2E75" w:rsidRPr="000044C9" w:rsidRDefault="009B2E75" w:rsidP="009B2E75">
      <w:pPr>
        <w:pStyle w:val="ListParagraph"/>
        <w:numPr>
          <w:ilvl w:val="5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4-Bolt Flange connection not permitted</w:t>
      </w:r>
    </w:p>
    <w:bookmarkEnd w:id="5"/>
    <w:bookmarkEnd w:id="4"/>
    <w:p w14:paraId="7E85B820" w14:textId="77777777" w:rsidR="00E7690A" w:rsidRPr="000044C9" w:rsidRDefault="00CA5B0F" w:rsidP="000044C9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lastRenderedPageBreak/>
        <w:t xml:space="preserve">Duct </w:t>
      </w:r>
      <w:r w:rsidR="00E7690A" w:rsidRPr="000044C9">
        <w:rPr>
          <w:rFonts w:ascii="Times New Roman" w:hAnsi="Times New Roman" w:cs="Times New Roman"/>
        </w:rPr>
        <w:t xml:space="preserve">R-Value, Insulation </w:t>
      </w:r>
      <w:r w:rsidR="000258B9">
        <w:rPr>
          <w:rFonts w:ascii="Times New Roman" w:hAnsi="Times New Roman" w:cs="Times New Roman"/>
        </w:rPr>
        <w:t xml:space="preserve">Panel </w:t>
      </w:r>
      <w:r w:rsidR="00E7690A" w:rsidRPr="000044C9">
        <w:rPr>
          <w:rFonts w:ascii="Times New Roman" w:hAnsi="Times New Roman" w:cs="Times New Roman"/>
        </w:rPr>
        <w:t>Layers, Nominal Wall Thickness</w:t>
      </w:r>
    </w:p>
    <w:p w14:paraId="6AF5A506" w14:textId="77777777" w:rsidR="00E7690A" w:rsidRPr="0088210A" w:rsidRDefault="00E7690A" w:rsidP="0088210A">
      <w:pPr>
        <w:pStyle w:val="ListParagraph"/>
        <w:numPr>
          <w:ilvl w:val="4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R-12: Double</w:t>
      </w:r>
      <w:r w:rsidR="00072728">
        <w:rPr>
          <w:rFonts w:ascii="Times New Roman" w:hAnsi="Times New Roman" w:cs="Times New Roman"/>
        </w:rPr>
        <w:t xml:space="preserve"> Panel</w:t>
      </w:r>
      <w:r w:rsidR="007134B2">
        <w:rPr>
          <w:rFonts w:ascii="Times New Roman" w:hAnsi="Times New Roman" w:cs="Times New Roman"/>
        </w:rPr>
        <w:t>, 2.5</w:t>
      </w:r>
      <w:r w:rsidR="00BD2B32">
        <w:rPr>
          <w:rFonts w:ascii="Times New Roman" w:hAnsi="Times New Roman" w:cs="Times New Roman"/>
        </w:rPr>
        <w:t>0</w:t>
      </w:r>
      <w:r w:rsidR="007134B2">
        <w:rPr>
          <w:rFonts w:ascii="Times New Roman" w:hAnsi="Times New Roman" w:cs="Times New Roman"/>
        </w:rPr>
        <w:t>” wall thickness</w:t>
      </w:r>
      <w:r w:rsidRPr="000044C9">
        <w:rPr>
          <w:rFonts w:ascii="Times New Roman" w:hAnsi="Times New Roman" w:cs="Times New Roman"/>
        </w:rPr>
        <w:t xml:space="preserve">: </w:t>
      </w:r>
      <w:r w:rsidR="009B2E75">
        <w:rPr>
          <w:rFonts w:ascii="Times New Roman" w:hAnsi="Times New Roman" w:cs="Times New Roman"/>
          <w:b/>
          <w:i/>
          <w:color w:val="C00000"/>
        </w:rPr>
        <w:t>+</w:t>
      </w:r>
      <w:r w:rsidR="008F065C">
        <w:rPr>
          <w:rFonts w:ascii="Times New Roman" w:hAnsi="Times New Roman" w:cs="Times New Roman"/>
          <w:b/>
          <w:i/>
          <w:color w:val="C00000"/>
        </w:rPr>
        <w:t xml:space="preserve"> additional</w:t>
      </w:r>
      <w:r w:rsidR="009B2E75">
        <w:rPr>
          <w:rFonts w:ascii="Times New Roman" w:hAnsi="Times New Roman" w:cs="Times New Roman"/>
          <w:b/>
          <w:i/>
          <w:color w:val="C00000"/>
        </w:rPr>
        <w:t xml:space="preserve"> R-8.6</w:t>
      </w:r>
      <w:r w:rsidR="008F065C">
        <w:rPr>
          <w:rFonts w:ascii="Times New Roman" w:hAnsi="Times New Roman" w:cs="Times New Roman"/>
          <w:b/>
          <w:i/>
          <w:color w:val="C00000"/>
        </w:rPr>
        <w:t xml:space="preserve"> Sloped</w:t>
      </w:r>
      <w:r w:rsidR="009B2E75">
        <w:rPr>
          <w:rFonts w:ascii="Times New Roman" w:hAnsi="Times New Roman" w:cs="Times New Roman"/>
          <w:b/>
          <w:i/>
          <w:color w:val="C00000"/>
        </w:rPr>
        <w:t xml:space="preserve"> Roof Insulation</w:t>
      </w:r>
    </w:p>
    <w:p w14:paraId="6CC8CBB1" w14:textId="77777777" w:rsidR="00E7690A" w:rsidRPr="00837FED" w:rsidRDefault="00E7690A" w:rsidP="000044C9">
      <w:pPr>
        <w:pStyle w:val="ListParagraph"/>
        <w:numPr>
          <w:ilvl w:val="4"/>
          <w:numId w:val="4"/>
        </w:numPr>
        <w:rPr>
          <w:rFonts w:ascii="Times New Roman" w:hAnsi="Times New Roman" w:cs="Times New Roman"/>
          <w:b/>
          <w:i/>
          <w:color w:val="C00000"/>
        </w:rPr>
      </w:pPr>
      <w:r w:rsidRPr="00837FED">
        <w:rPr>
          <w:rFonts w:ascii="Times New Roman" w:hAnsi="Times New Roman" w:cs="Times New Roman"/>
          <w:b/>
          <w:i/>
          <w:color w:val="C00000"/>
        </w:rPr>
        <w:t xml:space="preserve">R-18: Triple </w:t>
      </w:r>
      <w:r w:rsidR="00072728" w:rsidRPr="00837FED">
        <w:rPr>
          <w:rFonts w:ascii="Times New Roman" w:hAnsi="Times New Roman" w:cs="Times New Roman"/>
          <w:b/>
          <w:i/>
          <w:color w:val="C00000"/>
        </w:rPr>
        <w:t>Panel</w:t>
      </w:r>
      <w:r w:rsidR="007134B2">
        <w:rPr>
          <w:rFonts w:ascii="Times New Roman" w:hAnsi="Times New Roman" w:cs="Times New Roman"/>
          <w:b/>
          <w:i/>
          <w:color w:val="C00000"/>
        </w:rPr>
        <w:t>, 3.75” wall thickness</w:t>
      </w:r>
      <w:r w:rsidRPr="00837FED">
        <w:rPr>
          <w:rFonts w:ascii="Times New Roman" w:hAnsi="Times New Roman" w:cs="Times New Roman"/>
          <w:b/>
          <w:i/>
          <w:color w:val="C00000"/>
        </w:rPr>
        <w:t xml:space="preserve">: </w:t>
      </w:r>
      <w:r w:rsidR="009B2E75">
        <w:rPr>
          <w:rFonts w:ascii="Times New Roman" w:hAnsi="Times New Roman" w:cs="Times New Roman"/>
          <w:b/>
          <w:i/>
          <w:color w:val="C00000"/>
        </w:rPr>
        <w:t>+</w:t>
      </w:r>
      <w:r w:rsidR="008F065C">
        <w:rPr>
          <w:rFonts w:ascii="Times New Roman" w:hAnsi="Times New Roman" w:cs="Times New Roman"/>
          <w:b/>
          <w:i/>
          <w:color w:val="C00000"/>
        </w:rPr>
        <w:t xml:space="preserve"> additional</w:t>
      </w:r>
      <w:r w:rsidR="009B2E75">
        <w:rPr>
          <w:rFonts w:ascii="Times New Roman" w:hAnsi="Times New Roman" w:cs="Times New Roman"/>
          <w:b/>
          <w:i/>
          <w:color w:val="C00000"/>
        </w:rPr>
        <w:t xml:space="preserve"> R-8.6</w:t>
      </w:r>
      <w:r w:rsidR="008F065C">
        <w:rPr>
          <w:rFonts w:ascii="Times New Roman" w:hAnsi="Times New Roman" w:cs="Times New Roman"/>
          <w:b/>
          <w:i/>
          <w:color w:val="C00000"/>
        </w:rPr>
        <w:t xml:space="preserve"> Sloped</w:t>
      </w:r>
      <w:r w:rsidR="009B2E75">
        <w:rPr>
          <w:rFonts w:ascii="Times New Roman" w:hAnsi="Times New Roman" w:cs="Times New Roman"/>
          <w:b/>
          <w:i/>
          <w:color w:val="C00000"/>
        </w:rPr>
        <w:t xml:space="preserve"> Roof Insulation</w:t>
      </w:r>
    </w:p>
    <w:p w14:paraId="6E3B3085" w14:textId="4C59DFB4" w:rsidR="00E7690A" w:rsidRPr="00837FED" w:rsidRDefault="00E7690A" w:rsidP="000044C9">
      <w:pPr>
        <w:pStyle w:val="ListParagraph"/>
        <w:numPr>
          <w:ilvl w:val="4"/>
          <w:numId w:val="4"/>
        </w:numPr>
        <w:rPr>
          <w:rFonts w:ascii="Times New Roman" w:hAnsi="Times New Roman" w:cs="Times New Roman"/>
          <w:b/>
          <w:i/>
          <w:color w:val="C00000"/>
        </w:rPr>
      </w:pPr>
      <w:r w:rsidRPr="00837FED">
        <w:rPr>
          <w:rFonts w:ascii="Times New Roman" w:hAnsi="Times New Roman" w:cs="Times New Roman"/>
          <w:b/>
          <w:i/>
          <w:color w:val="C00000"/>
        </w:rPr>
        <w:t xml:space="preserve">R-24: Quad </w:t>
      </w:r>
      <w:r w:rsidR="00072728" w:rsidRPr="00837FED">
        <w:rPr>
          <w:rFonts w:ascii="Times New Roman" w:hAnsi="Times New Roman" w:cs="Times New Roman"/>
          <w:b/>
          <w:i/>
          <w:color w:val="C00000"/>
        </w:rPr>
        <w:t>Panel</w:t>
      </w:r>
      <w:r w:rsidR="007134B2">
        <w:rPr>
          <w:rFonts w:ascii="Times New Roman" w:hAnsi="Times New Roman" w:cs="Times New Roman"/>
          <w:b/>
          <w:i/>
          <w:color w:val="C00000"/>
        </w:rPr>
        <w:t>, 5.0</w:t>
      </w:r>
      <w:r w:rsidR="00BD2B32">
        <w:rPr>
          <w:rFonts w:ascii="Times New Roman" w:hAnsi="Times New Roman" w:cs="Times New Roman"/>
          <w:b/>
          <w:i/>
          <w:color w:val="C00000"/>
        </w:rPr>
        <w:t>0</w:t>
      </w:r>
      <w:r w:rsidR="007134B2">
        <w:rPr>
          <w:rFonts w:ascii="Times New Roman" w:hAnsi="Times New Roman" w:cs="Times New Roman"/>
          <w:b/>
          <w:i/>
          <w:color w:val="C00000"/>
        </w:rPr>
        <w:t>” wall thickness</w:t>
      </w:r>
      <w:r w:rsidRPr="00837FED">
        <w:rPr>
          <w:rFonts w:ascii="Times New Roman" w:hAnsi="Times New Roman" w:cs="Times New Roman"/>
          <w:b/>
          <w:i/>
          <w:color w:val="C00000"/>
        </w:rPr>
        <w:t xml:space="preserve">: </w:t>
      </w:r>
      <w:r w:rsidR="009B2E75">
        <w:rPr>
          <w:rFonts w:ascii="Times New Roman" w:hAnsi="Times New Roman" w:cs="Times New Roman"/>
          <w:b/>
          <w:i/>
          <w:color w:val="C00000"/>
        </w:rPr>
        <w:t>+</w:t>
      </w:r>
      <w:r w:rsidR="008F065C">
        <w:rPr>
          <w:rFonts w:ascii="Times New Roman" w:hAnsi="Times New Roman" w:cs="Times New Roman"/>
          <w:b/>
          <w:i/>
          <w:color w:val="C00000"/>
        </w:rPr>
        <w:t xml:space="preserve"> additional</w:t>
      </w:r>
      <w:r w:rsidR="009B2E75">
        <w:rPr>
          <w:rFonts w:ascii="Times New Roman" w:hAnsi="Times New Roman" w:cs="Times New Roman"/>
          <w:b/>
          <w:i/>
          <w:color w:val="C00000"/>
        </w:rPr>
        <w:t xml:space="preserve"> R-8.6</w:t>
      </w:r>
      <w:r w:rsidR="008F065C">
        <w:rPr>
          <w:rFonts w:ascii="Times New Roman" w:hAnsi="Times New Roman" w:cs="Times New Roman"/>
          <w:b/>
          <w:i/>
          <w:color w:val="C00000"/>
        </w:rPr>
        <w:t xml:space="preserve"> Sloped</w:t>
      </w:r>
      <w:r w:rsidR="009B2E75">
        <w:rPr>
          <w:rFonts w:ascii="Times New Roman" w:hAnsi="Times New Roman" w:cs="Times New Roman"/>
          <w:b/>
          <w:i/>
          <w:color w:val="C00000"/>
        </w:rPr>
        <w:t xml:space="preserve"> Roof Insulation</w:t>
      </w:r>
      <w:r w:rsidR="002A4260">
        <w:rPr>
          <w:rFonts w:ascii="Times New Roman" w:hAnsi="Times New Roman" w:cs="Times New Roman"/>
          <w:b/>
          <w:i/>
          <w:color w:val="C00000"/>
        </w:rPr>
        <w:t xml:space="preserve"> </w:t>
      </w:r>
    </w:p>
    <w:p w14:paraId="6FC15BD2" w14:textId="77777777" w:rsidR="00E7690A" w:rsidRPr="000044C9" w:rsidRDefault="00FA4BFD" w:rsidP="000044C9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Field Paintable</w:t>
      </w:r>
    </w:p>
    <w:p w14:paraId="67EC6AB8" w14:textId="77777777" w:rsidR="00E7690A" w:rsidRDefault="00FA4BFD" w:rsidP="000044C9">
      <w:pPr>
        <w:pStyle w:val="ListParagraph"/>
        <w:numPr>
          <w:ilvl w:val="4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Duct system shall be</w:t>
      </w:r>
      <w:r w:rsidR="007134B2">
        <w:rPr>
          <w:rFonts w:ascii="Times New Roman" w:hAnsi="Times New Roman" w:cs="Times New Roman"/>
        </w:rPr>
        <w:t xml:space="preserve"> capable of applying </w:t>
      </w:r>
      <w:r>
        <w:rPr>
          <w:rFonts w:ascii="Times New Roman" w:hAnsi="Times New Roman" w:cs="Times New Roman"/>
        </w:rPr>
        <w:t>field paint</w:t>
      </w:r>
      <w:r w:rsidR="007134B2">
        <w:rPr>
          <w:rFonts w:ascii="Times New Roman" w:hAnsi="Times New Roman" w:cs="Times New Roman"/>
        </w:rPr>
        <w:t xml:space="preserve"> by others</w:t>
      </w:r>
    </w:p>
    <w:p w14:paraId="73C6F02E" w14:textId="03B1935F" w:rsidR="00FA4BFD" w:rsidRDefault="00FA4BFD" w:rsidP="000044C9">
      <w:pPr>
        <w:pStyle w:val="ListParagraph"/>
        <w:numPr>
          <w:ilvl w:val="4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Color </w:t>
      </w:r>
      <w:r w:rsidR="009A6D9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elected by Architect</w:t>
      </w:r>
    </w:p>
    <w:p w14:paraId="31F8FEA9" w14:textId="77777777" w:rsidR="00FA4BFD" w:rsidRDefault="00FA4BFD" w:rsidP="00FA4BFD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Warranty</w:t>
      </w:r>
    </w:p>
    <w:p w14:paraId="384E6D3D" w14:textId="77777777" w:rsidR="00FA4BFD" w:rsidRPr="000044C9" w:rsidRDefault="00FA4BFD" w:rsidP="00FA4BFD">
      <w:pPr>
        <w:pStyle w:val="ListParagraph"/>
        <w:numPr>
          <w:ilvl w:val="4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Manufacturer shall provide a 10-year limited warranty for the </w:t>
      </w:r>
      <w:r w:rsidRPr="000044C9">
        <w:rPr>
          <w:rFonts w:ascii="Times New Roman" w:hAnsi="Times New Roman" w:cs="Times New Roman"/>
        </w:rPr>
        <w:t>Pre-Insulated Outdoor HVAC Ductwork system</w:t>
      </w:r>
      <w:r>
        <w:rPr>
          <w:rFonts w:ascii="Times New Roman" w:hAnsi="Times New Roman" w:cs="Times New Roman"/>
        </w:rPr>
        <w:t>.</w:t>
      </w:r>
    </w:p>
    <w:p w14:paraId="33C1A0D1" w14:textId="77777777" w:rsidR="003D7360" w:rsidRPr="000044C9" w:rsidRDefault="003D7360" w:rsidP="000044C9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bookmarkStart w:id="6" w:name="_Hlk5201131"/>
      <w:bookmarkStart w:id="7" w:name="_Hlk38271978"/>
      <w:r w:rsidRPr="000044C9">
        <w:rPr>
          <w:rFonts w:ascii="Times New Roman" w:hAnsi="Times New Roman" w:cs="Times New Roman"/>
        </w:rPr>
        <w:t>Mounting System</w:t>
      </w:r>
    </w:p>
    <w:p w14:paraId="26433BBB" w14:textId="77777777" w:rsidR="003D7360" w:rsidRPr="000044C9" w:rsidRDefault="003D7360" w:rsidP="000044C9">
      <w:pPr>
        <w:pStyle w:val="ListParagraph"/>
        <w:numPr>
          <w:ilvl w:val="4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Horizontal Ductwork</w:t>
      </w:r>
      <w:r w:rsidR="00482480" w:rsidRPr="000044C9">
        <w:rPr>
          <w:rFonts w:ascii="Times New Roman" w:hAnsi="Times New Roman" w:cs="Times New Roman"/>
        </w:rPr>
        <w:t xml:space="preserve"> Support </w:t>
      </w:r>
      <w:r w:rsidR="00BD2B32">
        <w:rPr>
          <w:rFonts w:ascii="Times New Roman" w:hAnsi="Times New Roman" w:cs="Times New Roman"/>
        </w:rPr>
        <w:t xml:space="preserve">Universal </w:t>
      </w:r>
      <w:r w:rsidR="00482480" w:rsidRPr="000044C9">
        <w:rPr>
          <w:rFonts w:ascii="Times New Roman" w:hAnsi="Times New Roman" w:cs="Times New Roman"/>
        </w:rPr>
        <w:t>Mount</w:t>
      </w:r>
      <w:r w:rsidR="00FA4BFD">
        <w:rPr>
          <w:rFonts w:ascii="Times New Roman" w:hAnsi="Times New Roman" w:cs="Times New Roman"/>
        </w:rPr>
        <w:t>ing Rails</w:t>
      </w:r>
      <w:r w:rsidRPr="000044C9">
        <w:rPr>
          <w:rFonts w:ascii="Times New Roman" w:hAnsi="Times New Roman" w:cs="Times New Roman"/>
        </w:rPr>
        <w:t xml:space="preserve">  </w:t>
      </w:r>
    </w:p>
    <w:p w14:paraId="7C574B8C" w14:textId="77777777" w:rsidR="003D7360" w:rsidRPr="000044C9" w:rsidRDefault="003D7360" w:rsidP="000044C9">
      <w:pPr>
        <w:pStyle w:val="ListParagraph"/>
        <w:numPr>
          <w:ilvl w:val="5"/>
          <w:numId w:val="4"/>
        </w:numPr>
        <w:rPr>
          <w:rFonts w:ascii="Times New Roman" w:hAnsi="Times New Roman" w:cs="Times New Roman"/>
        </w:rPr>
      </w:pPr>
      <w:bookmarkStart w:id="8" w:name="_Hlk38269735"/>
      <w:r w:rsidRPr="000044C9">
        <w:rPr>
          <w:rFonts w:ascii="Times New Roman" w:hAnsi="Times New Roman" w:cs="Times New Roman"/>
        </w:rPr>
        <w:t>Factory</w:t>
      </w:r>
      <w:r w:rsidR="00FA4BFD">
        <w:rPr>
          <w:rFonts w:ascii="Times New Roman" w:hAnsi="Times New Roman" w:cs="Times New Roman"/>
        </w:rPr>
        <w:t xml:space="preserve"> supplied &amp; </w:t>
      </w:r>
      <w:r w:rsidRPr="000044C9">
        <w:rPr>
          <w:rFonts w:ascii="Times New Roman" w:hAnsi="Times New Roman" w:cs="Times New Roman"/>
        </w:rPr>
        <w:t>attached external support rails on all ducts longer than 24</w:t>
      </w:r>
      <w:r w:rsidR="007F2104">
        <w:rPr>
          <w:rFonts w:ascii="Times New Roman" w:hAnsi="Times New Roman" w:cs="Times New Roman"/>
        </w:rPr>
        <w:t>”</w:t>
      </w:r>
      <w:r w:rsidRPr="000044C9">
        <w:rPr>
          <w:rFonts w:ascii="Times New Roman" w:hAnsi="Times New Roman" w:cs="Times New Roman"/>
        </w:rPr>
        <w:t xml:space="preserve"> &amp; depth greater than 24”</w:t>
      </w:r>
      <w:r w:rsidR="005031F6">
        <w:rPr>
          <w:rFonts w:ascii="Times New Roman" w:hAnsi="Times New Roman" w:cs="Times New Roman"/>
        </w:rPr>
        <w:t>.</w:t>
      </w:r>
    </w:p>
    <w:bookmarkEnd w:id="8"/>
    <w:p w14:paraId="3BFA392A" w14:textId="77777777" w:rsidR="003D7360" w:rsidRPr="000044C9" w:rsidRDefault="003D7360" w:rsidP="000044C9">
      <w:pPr>
        <w:pStyle w:val="ListParagraph"/>
        <w:numPr>
          <w:ilvl w:val="4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Vertical Ductwork</w:t>
      </w:r>
      <w:r w:rsidR="00482480" w:rsidRPr="000044C9">
        <w:rPr>
          <w:rFonts w:ascii="Times New Roman" w:hAnsi="Times New Roman" w:cs="Times New Roman"/>
        </w:rPr>
        <w:t xml:space="preserve"> Support </w:t>
      </w:r>
      <w:r w:rsidR="00BD2B32">
        <w:rPr>
          <w:rFonts w:ascii="Times New Roman" w:hAnsi="Times New Roman" w:cs="Times New Roman"/>
        </w:rPr>
        <w:t xml:space="preserve">Universal </w:t>
      </w:r>
      <w:r w:rsidR="00482480" w:rsidRPr="000044C9">
        <w:rPr>
          <w:rFonts w:ascii="Times New Roman" w:hAnsi="Times New Roman" w:cs="Times New Roman"/>
        </w:rPr>
        <w:t>Mount</w:t>
      </w:r>
      <w:r w:rsidR="00FA4BFD">
        <w:rPr>
          <w:rFonts w:ascii="Times New Roman" w:hAnsi="Times New Roman" w:cs="Times New Roman"/>
        </w:rPr>
        <w:t>ing Rails</w:t>
      </w:r>
    </w:p>
    <w:p w14:paraId="096FCB1D" w14:textId="0FE16087" w:rsidR="003D7360" w:rsidRPr="000044C9" w:rsidRDefault="006167D3" w:rsidP="000044C9">
      <w:pPr>
        <w:pStyle w:val="ListParagraph"/>
        <w:numPr>
          <w:ilvl w:val="5"/>
          <w:numId w:val="4"/>
        </w:numPr>
        <w:rPr>
          <w:rFonts w:ascii="Times New Roman" w:hAnsi="Times New Roman" w:cs="Times New Roman"/>
        </w:rPr>
      </w:pPr>
      <w:bookmarkStart w:id="9" w:name="_Hlk38269751"/>
      <w:r w:rsidRPr="000044C9">
        <w:rPr>
          <w:rFonts w:ascii="Times New Roman" w:hAnsi="Times New Roman" w:cs="Times New Roman"/>
        </w:rPr>
        <w:t>Factory</w:t>
      </w:r>
      <w:r w:rsidR="00FA4BFD">
        <w:rPr>
          <w:rFonts w:ascii="Times New Roman" w:hAnsi="Times New Roman" w:cs="Times New Roman"/>
        </w:rPr>
        <w:t xml:space="preserve"> supplied &amp;</w:t>
      </w:r>
      <w:r w:rsidRPr="000044C9">
        <w:rPr>
          <w:rFonts w:ascii="Times New Roman" w:hAnsi="Times New Roman" w:cs="Times New Roman"/>
        </w:rPr>
        <w:t xml:space="preserve"> attached </w:t>
      </w:r>
      <w:r w:rsidR="003D7360" w:rsidRPr="000044C9">
        <w:rPr>
          <w:rFonts w:ascii="Times New Roman" w:hAnsi="Times New Roman" w:cs="Times New Roman"/>
        </w:rPr>
        <w:t xml:space="preserve">external support rails on all </w:t>
      </w:r>
      <w:r w:rsidR="00CC3898">
        <w:rPr>
          <w:rFonts w:ascii="Times New Roman" w:hAnsi="Times New Roman" w:cs="Times New Roman"/>
        </w:rPr>
        <w:t xml:space="preserve">straight </w:t>
      </w:r>
      <w:r w:rsidR="003D7360" w:rsidRPr="000044C9">
        <w:rPr>
          <w:rFonts w:ascii="Times New Roman" w:hAnsi="Times New Roman" w:cs="Times New Roman"/>
        </w:rPr>
        <w:t xml:space="preserve">ducts </w:t>
      </w:r>
      <w:r w:rsidRPr="000044C9">
        <w:rPr>
          <w:rFonts w:ascii="Times New Roman" w:hAnsi="Times New Roman" w:cs="Times New Roman"/>
        </w:rPr>
        <w:t>with vertical rise</w:t>
      </w:r>
      <w:r w:rsidR="003D7360" w:rsidRPr="000044C9">
        <w:rPr>
          <w:rFonts w:ascii="Times New Roman" w:hAnsi="Times New Roman" w:cs="Times New Roman"/>
        </w:rPr>
        <w:t xml:space="preserve"> greater than 6’</w:t>
      </w:r>
      <w:r w:rsidR="0017534B">
        <w:rPr>
          <w:rFonts w:ascii="Times New Roman" w:hAnsi="Times New Roman" w:cs="Times New Roman"/>
        </w:rPr>
        <w:t>.</w:t>
      </w:r>
    </w:p>
    <w:bookmarkEnd w:id="9"/>
    <w:p w14:paraId="20CFDC9F" w14:textId="77777777" w:rsidR="003D7360" w:rsidRPr="00505479" w:rsidRDefault="00482480" w:rsidP="000044C9">
      <w:pPr>
        <w:pStyle w:val="ListParagraph"/>
        <w:numPr>
          <w:ilvl w:val="4"/>
          <w:numId w:val="4"/>
        </w:numPr>
        <w:rPr>
          <w:rFonts w:ascii="Times New Roman" w:hAnsi="Times New Roman" w:cs="Times New Roman"/>
          <w:b/>
          <w:i/>
          <w:color w:val="C00000"/>
        </w:rPr>
      </w:pPr>
      <w:r w:rsidRPr="00505479">
        <w:rPr>
          <w:rFonts w:ascii="Times New Roman" w:hAnsi="Times New Roman" w:cs="Times New Roman"/>
          <w:b/>
          <w:i/>
          <w:color w:val="C00000"/>
        </w:rPr>
        <w:t>Support Mount</w:t>
      </w:r>
      <w:r w:rsidR="00FA4BFD">
        <w:rPr>
          <w:rFonts w:ascii="Times New Roman" w:hAnsi="Times New Roman" w:cs="Times New Roman"/>
          <w:b/>
          <w:i/>
          <w:color w:val="C00000"/>
        </w:rPr>
        <w:t>ing Rails for all Ducts and Fittings</w:t>
      </w:r>
    </w:p>
    <w:p w14:paraId="614F855E" w14:textId="77777777" w:rsidR="003D7360" w:rsidRPr="00505479" w:rsidRDefault="006167D3" w:rsidP="000044C9">
      <w:pPr>
        <w:pStyle w:val="ListParagraph"/>
        <w:numPr>
          <w:ilvl w:val="5"/>
          <w:numId w:val="4"/>
        </w:numPr>
        <w:rPr>
          <w:rFonts w:ascii="Times New Roman" w:hAnsi="Times New Roman" w:cs="Times New Roman"/>
          <w:b/>
          <w:i/>
          <w:color w:val="C00000"/>
        </w:rPr>
      </w:pPr>
      <w:r w:rsidRPr="00505479">
        <w:rPr>
          <w:rFonts w:ascii="Times New Roman" w:hAnsi="Times New Roman" w:cs="Times New Roman"/>
          <w:b/>
          <w:i/>
          <w:color w:val="C00000"/>
        </w:rPr>
        <w:t>Factory</w:t>
      </w:r>
      <w:r w:rsidR="00FA4BFD">
        <w:rPr>
          <w:rFonts w:ascii="Times New Roman" w:hAnsi="Times New Roman" w:cs="Times New Roman"/>
          <w:b/>
          <w:i/>
          <w:color w:val="C00000"/>
        </w:rPr>
        <w:t xml:space="preserve"> supplied &amp;</w:t>
      </w:r>
      <w:r w:rsidRPr="00505479">
        <w:rPr>
          <w:rFonts w:ascii="Times New Roman" w:hAnsi="Times New Roman" w:cs="Times New Roman"/>
          <w:b/>
          <w:i/>
          <w:color w:val="C00000"/>
        </w:rPr>
        <w:t xml:space="preserve"> attached</w:t>
      </w:r>
      <w:r w:rsidR="003D7360" w:rsidRPr="00505479">
        <w:rPr>
          <w:rFonts w:ascii="Times New Roman" w:hAnsi="Times New Roman" w:cs="Times New Roman"/>
          <w:b/>
          <w:i/>
          <w:color w:val="C00000"/>
        </w:rPr>
        <w:t xml:space="preserve"> external support rails on all </w:t>
      </w:r>
      <w:r w:rsidR="00D77EEC">
        <w:rPr>
          <w:rFonts w:ascii="Times New Roman" w:hAnsi="Times New Roman" w:cs="Times New Roman"/>
          <w:b/>
          <w:i/>
          <w:color w:val="C00000"/>
        </w:rPr>
        <w:t>straight duct</w:t>
      </w:r>
      <w:r w:rsidR="003D7360" w:rsidRPr="00505479">
        <w:rPr>
          <w:rFonts w:ascii="Times New Roman" w:hAnsi="Times New Roman" w:cs="Times New Roman"/>
          <w:b/>
          <w:i/>
          <w:color w:val="C00000"/>
        </w:rPr>
        <w:t xml:space="preserve"> regardless of size or reinforcement specification</w:t>
      </w:r>
      <w:r w:rsidR="0088210A" w:rsidRPr="00505479">
        <w:rPr>
          <w:rFonts w:ascii="Times New Roman" w:hAnsi="Times New Roman" w:cs="Times New Roman"/>
          <w:b/>
          <w:i/>
          <w:color w:val="C00000"/>
        </w:rPr>
        <w:t>.</w:t>
      </w:r>
    </w:p>
    <w:p w14:paraId="42BC5D89" w14:textId="1DA1E915" w:rsidR="00CA5B0F" w:rsidRPr="006C2597" w:rsidRDefault="00243171" w:rsidP="000044C9">
      <w:pPr>
        <w:pStyle w:val="ListParagraph"/>
        <w:numPr>
          <w:ilvl w:val="3"/>
          <w:numId w:val="4"/>
        </w:numPr>
        <w:spacing w:after="0"/>
        <w:rPr>
          <w:rFonts w:ascii="Times New Roman" w:hAnsi="Times New Roman" w:cs="Times New Roman"/>
          <w:b/>
          <w:color w:val="C00000"/>
        </w:rPr>
      </w:pPr>
      <w:bookmarkStart w:id="10" w:name="_Hlk5201054"/>
      <w:bookmarkEnd w:id="6"/>
      <w:r w:rsidRPr="006C2597">
        <w:rPr>
          <w:rFonts w:ascii="Times New Roman" w:hAnsi="Times New Roman" w:cs="Times New Roman"/>
          <w:b/>
          <w:color w:val="C00000"/>
        </w:rPr>
        <w:t xml:space="preserve">Sloped </w:t>
      </w:r>
      <w:r w:rsidR="00CA5B0F" w:rsidRPr="006C2597">
        <w:rPr>
          <w:rFonts w:ascii="Times New Roman" w:hAnsi="Times New Roman" w:cs="Times New Roman"/>
          <w:b/>
          <w:color w:val="C00000"/>
        </w:rPr>
        <w:t>Roof</w:t>
      </w:r>
      <w:r w:rsidR="00482480" w:rsidRPr="006C2597">
        <w:rPr>
          <w:rFonts w:ascii="Times New Roman" w:hAnsi="Times New Roman" w:cs="Times New Roman"/>
          <w:b/>
          <w:color w:val="C00000"/>
        </w:rPr>
        <w:t xml:space="preserve"> </w:t>
      </w:r>
      <w:r w:rsidR="00CA6843">
        <w:rPr>
          <w:rFonts w:ascii="Times New Roman" w:hAnsi="Times New Roman" w:cs="Times New Roman"/>
          <w:b/>
          <w:color w:val="C00000"/>
        </w:rPr>
        <w:t>Water Shed</w:t>
      </w:r>
      <w:r w:rsidR="00482480" w:rsidRPr="006C2597">
        <w:rPr>
          <w:rFonts w:ascii="Times New Roman" w:hAnsi="Times New Roman" w:cs="Times New Roman"/>
          <w:b/>
          <w:color w:val="C00000"/>
        </w:rPr>
        <w:t xml:space="preserve"> </w:t>
      </w:r>
    </w:p>
    <w:bookmarkEnd w:id="10"/>
    <w:p w14:paraId="4F5D2A4F" w14:textId="77777777" w:rsidR="00243171" w:rsidRPr="006C2597" w:rsidRDefault="00243171" w:rsidP="006C2597">
      <w:pPr>
        <w:pStyle w:val="ListParagraph"/>
        <w:numPr>
          <w:ilvl w:val="4"/>
          <w:numId w:val="4"/>
        </w:numPr>
        <w:rPr>
          <w:rFonts w:ascii="Times New Roman" w:hAnsi="Times New Roman" w:cs="Times New Roman"/>
          <w:b/>
          <w:color w:val="C00000"/>
        </w:rPr>
      </w:pPr>
      <w:r w:rsidRPr="006C2597">
        <w:rPr>
          <w:rFonts w:ascii="Times New Roman" w:hAnsi="Times New Roman" w:cs="Times New Roman"/>
          <w:b/>
          <w:color w:val="C00000"/>
        </w:rPr>
        <w:t>Roof Slope</w:t>
      </w:r>
      <w:r w:rsidR="006C2597" w:rsidRPr="006C2597">
        <w:rPr>
          <w:rFonts w:ascii="Times New Roman" w:hAnsi="Times New Roman" w:cs="Times New Roman"/>
          <w:b/>
          <w:color w:val="C00000"/>
        </w:rPr>
        <w:t xml:space="preserve">: </w:t>
      </w:r>
      <w:r w:rsidRPr="006C2597">
        <w:rPr>
          <w:rFonts w:ascii="Times New Roman" w:hAnsi="Times New Roman" w:cs="Times New Roman"/>
          <w:b/>
          <w:color w:val="C00000"/>
        </w:rPr>
        <w:t>Minimum roof slope of ½” per 1’</w:t>
      </w:r>
    </w:p>
    <w:p w14:paraId="442CF4DC" w14:textId="77777777" w:rsidR="00DF0177" w:rsidRPr="006C2597" w:rsidRDefault="00243171" w:rsidP="006C2597">
      <w:pPr>
        <w:pStyle w:val="ListParagraph"/>
        <w:numPr>
          <w:ilvl w:val="4"/>
          <w:numId w:val="4"/>
        </w:numPr>
        <w:rPr>
          <w:rFonts w:ascii="Times New Roman" w:hAnsi="Times New Roman" w:cs="Times New Roman"/>
          <w:b/>
          <w:color w:val="C00000"/>
        </w:rPr>
      </w:pPr>
      <w:r w:rsidRPr="006C2597">
        <w:rPr>
          <w:rFonts w:ascii="Times New Roman" w:hAnsi="Times New Roman" w:cs="Times New Roman"/>
          <w:b/>
          <w:color w:val="C00000"/>
        </w:rPr>
        <w:t>Roof Insulation</w:t>
      </w:r>
      <w:r w:rsidR="006C2597" w:rsidRPr="006C2597">
        <w:rPr>
          <w:rFonts w:ascii="Times New Roman" w:hAnsi="Times New Roman" w:cs="Times New Roman"/>
          <w:b/>
          <w:color w:val="C00000"/>
        </w:rPr>
        <w:t xml:space="preserve">: </w:t>
      </w:r>
      <w:r w:rsidR="00DF0177" w:rsidRPr="006C2597">
        <w:rPr>
          <w:rFonts w:ascii="Times New Roman" w:hAnsi="Times New Roman" w:cs="Times New Roman"/>
          <w:b/>
          <w:color w:val="C00000"/>
        </w:rPr>
        <w:t>Minimum R-</w:t>
      </w:r>
      <w:r w:rsidR="009B2E75">
        <w:rPr>
          <w:rFonts w:ascii="Times New Roman" w:hAnsi="Times New Roman" w:cs="Times New Roman"/>
          <w:b/>
          <w:color w:val="C00000"/>
        </w:rPr>
        <w:t>8.6</w:t>
      </w:r>
      <w:r w:rsidR="00DF0177" w:rsidRPr="006C2597">
        <w:rPr>
          <w:rFonts w:ascii="Times New Roman" w:hAnsi="Times New Roman" w:cs="Times New Roman"/>
          <w:b/>
          <w:color w:val="C00000"/>
        </w:rPr>
        <w:t xml:space="preserve"> at </w:t>
      </w:r>
      <w:r w:rsidR="009B2E75">
        <w:rPr>
          <w:rFonts w:ascii="Times New Roman" w:hAnsi="Times New Roman" w:cs="Times New Roman"/>
          <w:b/>
          <w:color w:val="C00000"/>
        </w:rPr>
        <w:t>1.5</w:t>
      </w:r>
      <w:r w:rsidR="00DF0177" w:rsidRPr="006C2597">
        <w:rPr>
          <w:rFonts w:ascii="Times New Roman" w:hAnsi="Times New Roman" w:cs="Times New Roman"/>
          <w:b/>
          <w:color w:val="C00000"/>
        </w:rPr>
        <w:t>” insulation thickness.</w:t>
      </w:r>
    </w:p>
    <w:p w14:paraId="0E857E96" w14:textId="692E85BD" w:rsidR="00505479" w:rsidRPr="00CA6843" w:rsidRDefault="006C2597" w:rsidP="00CA6843">
      <w:pPr>
        <w:pStyle w:val="ListParagraph"/>
        <w:numPr>
          <w:ilvl w:val="4"/>
          <w:numId w:val="4"/>
        </w:numPr>
        <w:rPr>
          <w:rFonts w:ascii="Times New Roman" w:hAnsi="Times New Roman" w:cs="Times New Roman"/>
          <w:b/>
          <w:color w:val="C00000"/>
        </w:rPr>
      </w:pPr>
      <w:r w:rsidRPr="00D77EEC">
        <w:rPr>
          <w:rFonts w:ascii="Times New Roman" w:hAnsi="Times New Roman" w:cs="Times New Roman"/>
          <w:b/>
          <w:color w:val="C00000"/>
        </w:rPr>
        <w:t xml:space="preserve">Roof Cladding:  UL 181 listed multi-layered </w:t>
      </w:r>
      <w:r w:rsidR="00CA6843">
        <w:rPr>
          <w:rFonts w:ascii="Times New Roman" w:hAnsi="Times New Roman" w:cs="Times New Roman"/>
          <w:b/>
          <w:color w:val="C00000"/>
        </w:rPr>
        <w:t xml:space="preserve">19.5 mil </w:t>
      </w:r>
      <w:r w:rsidRPr="00D77EEC">
        <w:rPr>
          <w:rFonts w:ascii="Times New Roman" w:hAnsi="Times New Roman" w:cs="Times New Roman"/>
          <w:b/>
          <w:color w:val="C00000"/>
        </w:rPr>
        <w:t>aluminum laminate claddin</w:t>
      </w:r>
      <w:r w:rsidR="00CA6843">
        <w:rPr>
          <w:rFonts w:ascii="Times New Roman" w:hAnsi="Times New Roman" w:cs="Times New Roman"/>
          <w:b/>
          <w:color w:val="C00000"/>
        </w:rPr>
        <w:t>g</w:t>
      </w:r>
    </w:p>
    <w:bookmarkEnd w:id="7"/>
    <w:p w14:paraId="3255EBCD" w14:textId="77777777" w:rsidR="0017534B" w:rsidRDefault="0017534B" w:rsidP="0017534B">
      <w:pPr>
        <w:pStyle w:val="ListParagraph"/>
        <w:rPr>
          <w:rFonts w:ascii="Times New Roman" w:hAnsi="Times New Roman" w:cs="Times New Roman"/>
        </w:rPr>
      </w:pPr>
    </w:p>
    <w:p w14:paraId="2543F0DD" w14:textId="77777777" w:rsidR="008460EF" w:rsidRPr="000044C9" w:rsidRDefault="008460EF" w:rsidP="000044C9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FABRICATION</w:t>
      </w:r>
    </w:p>
    <w:p w14:paraId="3A7C1C83" w14:textId="77777777" w:rsidR="009114C7" w:rsidRPr="000044C9" w:rsidRDefault="00F62AFB" w:rsidP="000044C9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 xml:space="preserve">Ductwork to be </w:t>
      </w:r>
      <w:r w:rsidR="00BD2B32">
        <w:rPr>
          <w:rFonts w:ascii="Times New Roman" w:hAnsi="Times New Roman" w:cs="Times New Roman"/>
        </w:rPr>
        <w:t xml:space="preserve">factory </w:t>
      </w:r>
      <w:r w:rsidRPr="000044C9">
        <w:rPr>
          <w:rFonts w:ascii="Times New Roman" w:hAnsi="Times New Roman" w:cs="Times New Roman"/>
        </w:rPr>
        <w:t>fabricated</w:t>
      </w:r>
      <w:r w:rsidR="009114C7" w:rsidRPr="000044C9">
        <w:rPr>
          <w:rFonts w:ascii="Times New Roman" w:hAnsi="Times New Roman" w:cs="Times New Roman"/>
        </w:rPr>
        <w:t xml:space="preserve"> with </w:t>
      </w:r>
      <w:r w:rsidR="00BD2B32">
        <w:rPr>
          <w:rFonts w:ascii="Times New Roman" w:hAnsi="Times New Roman" w:cs="Times New Roman"/>
        </w:rPr>
        <w:t>pre-insulated and jacketed exterior</w:t>
      </w:r>
      <w:r w:rsidR="009114C7" w:rsidRPr="000044C9">
        <w:rPr>
          <w:rFonts w:ascii="Times New Roman" w:hAnsi="Times New Roman" w:cs="Times New Roman"/>
        </w:rPr>
        <w:t xml:space="preserve">, adhesives, sealants, </w:t>
      </w:r>
      <w:r w:rsidRPr="000044C9">
        <w:rPr>
          <w:rFonts w:ascii="Times New Roman" w:hAnsi="Times New Roman" w:cs="Times New Roman"/>
        </w:rPr>
        <w:t>connectors, reinforcements, supports and accessories in accordance with Manufacturer’s specifications and the SM</w:t>
      </w:r>
      <w:r w:rsidR="00454EF8" w:rsidRPr="000044C9">
        <w:rPr>
          <w:rFonts w:ascii="Times New Roman" w:hAnsi="Times New Roman" w:cs="Times New Roman"/>
        </w:rPr>
        <w:t>A</w:t>
      </w:r>
      <w:r w:rsidRPr="000044C9">
        <w:rPr>
          <w:rFonts w:ascii="Times New Roman" w:hAnsi="Times New Roman" w:cs="Times New Roman"/>
        </w:rPr>
        <w:t xml:space="preserve">CNA Phenolic Duct Construction Standards. </w:t>
      </w:r>
    </w:p>
    <w:p w14:paraId="465E9958" w14:textId="77777777" w:rsidR="000258B9" w:rsidRDefault="00F62AFB" w:rsidP="000258B9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90-degree rectangular elbows shall include turning vanes</w:t>
      </w:r>
      <w:r w:rsidR="000258B9">
        <w:rPr>
          <w:rFonts w:ascii="Times New Roman" w:hAnsi="Times New Roman" w:cs="Times New Roman"/>
        </w:rPr>
        <w:t xml:space="preserve"> per </w:t>
      </w:r>
      <w:r w:rsidR="000258B9" w:rsidRPr="000044C9">
        <w:rPr>
          <w:rFonts w:ascii="Times New Roman" w:hAnsi="Times New Roman" w:cs="Times New Roman"/>
        </w:rPr>
        <w:t xml:space="preserve">SMACNA Phenolic Duct Construction Standards. </w:t>
      </w:r>
    </w:p>
    <w:p w14:paraId="362D90F2" w14:textId="77777777" w:rsidR="003268AA" w:rsidRDefault="000258B9" w:rsidP="00482480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Duct reinforcement shall meet or exceed </w:t>
      </w:r>
      <w:r w:rsidRPr="000044C9">
        <w:rPr>
          <w:rFonts w:ascii="Times New Roman" w:hAnsi="Times New Roman" w:cs="Times New Roman"/>
        </w:rPr>
        <w:t xml:space="preserve">SMACNA Phenolic Duct Construction Standards. </w:t>
      </w:r>
    </w:p>
    <w:p w14:paraId="0D1E74CD" w14:textId="77777777" w:rsidR="000258B9" w:rsidRPr="000258B9" w:rsidRDefault="000258B9" w:rsidP="000258B9">
      <w:pPr>
        <w:rPr>
          <w:rFonts w:ascii="Times New Roman" w:hAnsi="Times New Roman" w:cs="Times New Roman"/>
        </w:rPr>
      </w:pPr>
    </w:p>
    <w:p w14:paraId="64738AA0" w14:textId="77777777" w:rsidR="008460EF" w:rsidRPr="000044C9" w:rsidRDefault="008460EF" w:rsidP="000044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EXECUTION</w:t>
      </w:r>
    </w:p>
    <w:p w14:paraId="3F9A1822" w14:textId="77777777" w:rsidR="003268AA" w:rsidRPr="000044C9" w:rsidRDefault="003268AA" w:rsidP="003268AA">
      <w:pPr>
        <w:pStyle w:val="ListParagraph"/>
        <w:ind w:left="360"/>
        <w:rPr>
          <w:rFonts w:ascii="Times New Roman" w:hAnsi="Times New Roman" w:cs="Times New Roman"/>
        </w:rPr>
      </w:pPr>
    </w:p>
    <w:p w14:paraId="159C9B6F" w14:textId="77777777" w:rsidR="008460EF" w:rsidRPr="000044C9" w:rsidRDefault="008460EF" w:rsidP="000044C9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EXA</w:t>
      </w:r>
      <w:r w:rsidR="0017066C" w:rsidRPr="000044C9">
        <w:rPr>
          <w:rFonts w:ascii="Times New Roman" w:hAnsi="Times New Roman" w:cs="Times New Roman"/>
        </w:rPr>
        <w:t>M</w:t>
      </w:r>
      <w:r w:rsidRPr="000044C9">
        <w:rPr>
          <w:rFonts w:ascii="Times New Roman" w:hAnsi="Times New Roman" w:cs="Times New Roman"/>
        </w:rPr>
        <w:t>INATION</w:t>
      </w:r>
    </w:p>
    <w:p w14:paraId="3403A4F3" w14:textId="77777777" w:rsidR="00454EF8" w:rsidRPr="000044C9" w:rsidRDefault="00454EF8" w:rsidP="000044C9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Do not begin installation until roof substrates have been properly prepared.</w:t>
      </w:r>
    </w:p>
    <w:p w14:paraId="0ADBDDE4" w14:textId="77777777" w:rsidR="00454EF8" w:rsidRPr="000044C9" w:rsidRDefault="00454EF8" w:rsidP="000044C9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If substrate preparation is the responsibility of another installer, notify the Architect of unsat</w:t>
      </w:r>
      <w:r w:rsidR="00B84032" w:rsidRPr="000044C9">
        <w:rPr>
          <w:rFonts w:ascii="Times New Roman" w:hAnsi="Times New Roman" w:cs="Times New Roman"/>
        </w:rPr>
        <w:t>isfactory preparation before proceeding.</w:t>
      </w:r>
    </w:p>
    <w:p w14:paraId="2FDC1E9D" w14:textId="77777777" w:rsidR="006E3BE0" w:rsidRPr="000044C9" w:rsidRDefault="006E3BE0" w:rsidP="00482480">
      <w:pPr>
        <w:pStyle w:val="ListParagraph"/>
        <w:ind w:left="2160"/>
        <w:rPr>
          <w:rFonts w:ascii="Times New Roman" w:hAnsi="Times New Roman" w:cs="Times New Roman"/>
        </w:rPr>
      </w:pPr>
    </w:p>
    <w:p w14:paraId="2A8F3C03" w14:textId="77777777" w:rsidR="008460EF" w:rsidRPr="000044C9" w:rsidRDefault="008460EF" w:rsidP="000044C9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PREPARATION</w:t>
      </w:r>
    </w:p>
    <w:p w14:paraId="53FE03CC" w14:textId="77777777" w:rsidR="00B84032" w:rsidRPr="000044C9" w:rsidRDefault="00B84032" w:rsidP="000044C9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 xml:space="preserve">Ensure interior &amp; exterior surfaces of product are clean of dirt, debris and moisture prior to installation. </w:t>
      </w:r>
    </w:p>
    <w:p w14:paraId="52E4989A" w14:textId="77777777" w:rsidR="00B84032" w:rsidRPr="000044C9" w:rsidRDefault="00B84032" w:rsidP="000044C9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Ensure work site is clear of obstructions to allow for safe handling of material during installation process.</w:t>
      </w:r>
    </w:p>
    <w:p w14:paraId="26BF3093" w14:textId="5DED9006" w:rsidR="006E3BE0" w:rsidRDefault="006E3BE0" w:rsidP="00482480">
      <w:pPr>
        <w:pStyle w:val="ListParagraph"/>
        <w:ind w:left="2160"/>
        <w:rPr>
          <w:rFonts w:ascii="Times New Roman" w:hAnsi="Times New Roman" w:cs="Times New Roman"/>
        </w:rPr>
      </w:pPr>
    </w:p>
    <w:p w14:paraId="7DBB109D" w14:textId="77777777" w:rsidR="004D7C38" w:rsidRPr="000044C9" w:rsidRDefault="004D7C38" w:rsidP="00482480">
      <w:pPr>
        <w:pStyle w:val="ListParagraph"/>
        <w:ind w:left="2160"/>
        <w:rPr>
          <w:rFonts w:ascii="Times New Roman" w:hAnsi="Times New Roman" w:cs="Times New Roman"/>
        </w:rPr>
      </w:pPr>
      <w:bookmarkStart w:id="11" w:name="_GoBack"/>
      <w:bookmarkEnd w:id="11"/>
    </w:p>
    <w:p w14:paraId="0FB74F12" w14:textId="77777777" w:rsidR="008460EF" w:rsidRPr="000044C9" w:rsidRDefault="008460EF" w:rsidP="000044C9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lastRenderedPageBreak/>
        <w:t>INSTALLATION</w:t>
      </w:r>
    </w:p>
    <w:p w14:paraId="06612CF3" w14:textId="77777777" w:rsidR="00B84032" w:rsidRPr="000044C9" w:rsidRDefault="00B84032" w:rsidP="000044C9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 xml:space="preserve">Install in accordance with manufacturer’s instruction manual. </w:t>
      </w:r>
    </w:p>
    <w:p w14:paraId="59061DB9" w14:textId="77777777" w:rsidR="00B84032" w:rsidRPr="000044C9" w:rsidRDefault="00B84032" w:rsidP="000044C9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 xml:space="preserve">Installing contractor is responsible for </w:t>
      </w:r>
      <w:r w:rsidR="004205C5" w:rsidRPr="000044C9">
        <w:rPr>
          <w:rFonts w:ascii="Times New Roman" w:hAnsi="Times New Roman" w:cs="Times New Roman"/>
        </w:rPr>
        <w:t>properly</w:t>
      </w:r>
      <w:r w:rsidRPr="000044C9">
        <w:rPr>
          <w:rFonts w:ascii="Times New Roman" w:hAnsi="Times New Roman" w:cs="Times New Roman"/>
        </w:rPr>
        <w:t xml:space="preserve"> supporting duct system</w:t>
      </w:r>
      <w:r w:rsidR="004205C5" w:rsidRPr="000044C9">
        <w:rPr>
          <w:rFonts w:ascii="Times New Roman" w:hAnsi="Times New Roman" w:cs="Times New Roman"/>
        </w:rPr>
        <w:t xml:space="preserve"> in accordance with manufacturer’s instructions. Support and install materials are to be checked for compatibility</w:t>
      </w:r>
      <w:r w:rsidRPr="000044C9">
        <w:rPr>
          <w:rFonts w:ascii="Times New Roman" w:hAnsi="Times New Roman" w:cs="Times New Roman"/>
        </w:rPr>
        <w:t xml:space="preserve"> wit</w:t>
      </w:r>
      <w:r w:rsidR="004205C5" w:rsidRPr="000044C9">
        <w:rPr>
          <w:rFonts w:ascii="Times New Roman" w:hAnsi="Times New Roman" w:cs="Times New Roman"/>
        </w:rPr>
        <w:t>h</w:t>
      </w:r>
      <w:r w:rsidRPr="000044C9">
        <w:rPr>
          <w:rFonts w:ascii="Times New Roman" w:hAnsi="Times New Roman" w:cs="Times New Roman"/>
        </w:rPr>
        <w:t xml:space="preserve"> duct system. </w:t>
      </w:r>
    </w:p>
    <w:p w14:paraId="5AAF2BEE" w14:textId="77777777" w:rsidR="004205C5" w:rsidRPr="000044C9" w:rsidRDefault="004205C5" w:rsidP="000044C9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Join and seal sections in accordance with manufacturer’s specifications.</w:t>
      </w:r>
    </w:p>
    <w:p w14:paraId="0D352E9E" w14:textId="77777777" w:rsidR="004205C5" w:rsidRPr="000044C9" w:rsidRDefault="004205C5" w:rsidP="000044C9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Refer to manufacturer’s instructions for field modifications of duct system.</w:t>
      </w:r>
    </w:p>
    <w:p w14:paraId="4C4A1F1E" w14:textId="77777777" w:rsidR="00DF0177" w:rsidRPr="000044C9" w:rsidRDefault="00DF0177" w:rsidP="000044C9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Ensure products are properly protected until completion of project.</w:t>
      </w:r>
    </w:p>
    <w:p w14:paraId="529892D2" w14:textId="77777777" w:rsidR="00DF0177" w:rsidRPr="000044C9" w:rsidRDefault="00DF0177" w:rsidP="000044C9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 xml:space="preserve">Touch-up, repair or replace damaged products before substantial completion of installation. </w:t>
      </w:r>
    </w:p>
    <w:p w14:paraId="424562B9" w14:textId="77777777" w:rsidR="006E3BE0" w:rsidRPr="000044C9" w:rsidRDefault="006E3BE0" w:rsidP="00482480">
      <w:pPr>
        <w:pStyle w:val="ListParagraph"/>
        <w:ind w:left="2160"/>
        <w:rPr>
          <w:rFonts w:ascii="Times New Roman" w:hAnsi="Times New Roman" w:cs="Times New Roman"/>
        </w:rPr>
      </w:pPr>
    </w:p>
    <w:p w14:paraId="7AE92447" w14:textId="77777777" w:rsidR="008460EF" w:rsidRPr="000044C9" w:rsidRDefault="008460EF" w:rsidP="000044C9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bookmarkStart w:id="12" w:name="_Hlk38987490"/>
      <w:r w:rsidRPr="000044C9">
        <w:rPr>
          <w:rFonts w:ascii="Times New Roman" w:hAnsi="Times New Roman" w:cs="Times New Roman"/>
        </w:rPr>
        <w:t>FIELD QUALITY CONTROL</w:t>
      </w:r>
    </w:p>
    <w:p w14:paraId="5D21A629" w14:textId="77777777" w:rsidR="004205C5" w:rsidRPr="000044C9" w:rsidRDefault="004205C5" w:rsidP="000044C9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Commissioning: Testing and verification of operational performance at intended pressure and temperature ranges. Commission test pressure is not t</w:t>
      </w:r>
      <w:r w:rsidR="00DF0177" w:rsidRPr="000044C9">
        <w:rPr>
          <w:rFonts w:ascii="Times New Roman" w:hAnsi="Times New Roman" w:cs="Times New Roman"/>
        </w:rPr>
        <w:t>o</w:t>
      </w:r>
      <w:r w:rsidRPr="000044C9">
        <w:rPr>
          <w:rFonts w:ascii="Times New Roman" w:hAnsi="Times New Roman" w:cs="Times New Roman"/>
        </w:rPr>
        <w:t xml:space="preserve"> exceed design pressure.</w:t>
      </w:r>
    </w:p>
    <w:p w14:paraId="6EF06229" w14:textId="36204C1B" w:rsidR="004205C5" w:rsidRPr="000044C9" w:rsidRDefault="004205C5" w:rsidP="000044C9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>Air Leakage Testing: Test in accordance with SMACNA HVAC Air Duct Leakage Test Manual on at least 10% of the total installed duct area</w:t>
      </w:r>
      <w:r w:rsidR="009A518A">
        <w:rPr>
          <w:rFonts w:ascii="Times New Roman" w:hAnsi="Times New Roman" w:cs="Times New Roman"/>
        </w:rPr>
        <w:t xml:space="preserve">, </w:t>
      </w:r>
      <w:r w:rsidR="009A518A" w:rsidRPr="009A518A">
        <w:rPr>
          <w:rFonts w:ascii="Times New Roman" w:hAnsi="Times New Roman" w:cs="Times New Roman"/>
        </w:rPr>
        <w:t>after all duct has been secured to the duct supports</w:t>
      </w:r>
      <w:r w:rsidRPr="000044C9">
        <w:rPr>
          <w:rFonts w:ascii="Times New Roman" w:hAnsi="Times New Roman" w:cs="Times New Roman"/>
        </w:rPr>
        <w:t>.</w:t>
      </w:r>
      <w:r w:rsidR="00DF0177" w:rsidRPr="000044C9">
        <w:rPr>
          <w:rFonts w:ascii="Times New Roman" w:hAnsi="Times New Roman" w:cs="Times New Roman"/>
        </w:rPr>
        <w:t xml:space="preserve"> Ensure duct system </w:t>
      </w:r>
      <w:r w:rsidR="00BD2B32">
        <w:rPr>
          <w:rFonts w:ascii="Times New Roman" w:hAnsi="Times New Roman" w:cs="Times New Roman"/>
        </w:rPr>
        <w:t>exceeds</w:t>
      </w:r>
      <w:r w:rsidR="00DF0177" w:rsidRPr="000044C9">
        <w:rPr>
          <w:rFonts w:ascii="Times New Roman" w:hAnsi="Times New Roman" w:cs="Times New Roman"/>
        </w:rPr>
        <w:t xml:space="preserve"> SMACNA Air leakage Class 1. </w:t>
      </w:r>
    </w:p>
    <w:bookmarkEnd w:id="12"/>
    <w:p w14:paraId="16F2B4FC" w14:textId="77777777" w:rsidR="005E0BCB" w:rsidRPr="000044C9" w:rsidRDefault="005E0BCB" w:rsidP="00482480">
      <w:pPr>
        <w:pStyle w:val="ListParagraph"/>
        <w:ind w:left="2880"/>
        <w:rPr>
          <w:rFonts w:ascii="Times New Roman" w:hAnsi="Times New Roman" w:cs="Times New Roman"/>
        </w:rPr>
      </w:pPr>
    </w:p>
    <w:p w14:paraId="7815E536" w14:textId="77777777" w:rsidR="00243171" w:rsidRPr="000044C9" w:rsidRDefault="00243171" w:rsidP="00482480">
      <w:pPr>
        <w:rPr>
          <w:rFonts w:ascii="Times New Roman" w:hAnsi="Times New Roman" w:cs="Times New Roman"/>
        </w:rPr>
      </w:pPr>
    </w:p>
    <w:p w14:paraId="7B073543" w14:textId="77777777" w:rsidR="006E55D8" w:rsidRPr="000044C9" w:rsidRDefault="006E55D8" w:rsidP="00482480">
      <w:pPr>
        <w:rPr>
          <w:rFonts w:ascii="Times New Roman" w:hAnsi="Times New Roman" w:cs="Times New Roman"/>
        </w:rPr>
      </w:pPr>
    </w:p>
    <w:sectPr w:rsidR="006E55D8" w:rsidRPr="000044C9" w:rsidSect="0017534B">
      <w:headerReference w:type="default" r:id="rId9"/>
      <w:footerReference w:type="default" r:id="rId10"/>
      <w:pgSz w:w="12240" w:h="15840"/>
      <w:pgMar w:top="720" w:right="720" w:bottom="99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794F2" w14:textId="77777777" w:rsidR="0001563B" w:rsidRDefault="0001563B" w:rsidP="00F55A7F">
      <w:pPr>
        <w:spacing w:after="0" w:line="240" w:lineRule="auto"/>
      </w:pPr>
      <w:r>
        <w:separator/>
      </w:r>
    </w:p>
  </w:endnote>
  <w:endnote w:type="continuationSeparator" w:id="0">
    <w:p w14:paraId="5C9BD91A" w14:textId="77777777" w:rsidR="0001563B" w:rsidRDefault="0001563B" w:rsidP="00F5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76A09" w14:textId="77777777" w:rsidR="00F55A7F" w:rsidRPr="003E4FF6" w:rsidRDefault="00F55A7F" w:rsidP="00F55A7F">
    <w:pPr>
      <w:pStyle w:val="Footer"/>
      <w:jc w:val="center"/>
      <w:rPr>
        <w:rFonts w:ascii="Gotham Book" w:hAnsi="Gotham Book"/>
        <w:color w:val="232B6B"/>
        <w:sz w:val="16"/>
        <w:szCs w:val="16"/>
      </w:rPr>
    </w:pPr>
    <w:r w:rsidRPr="003E4FF6">
      <w:rPr>
        <w:rFonts w:ascii="Gotham Book" w:hAnsi="Gotham Book"/>
        <w:color w:val="232B6B"/>
        <w:sz w:val="16"/>
        <w:szCs w:val="16"/>
      </w:rPr>
      <w:t xml:space="preserve">AQC Industries, LLC </w:t>
    </w:r>
    <w:r w:rsidRPr="003E4FF6">
      <w:rPr>
        <w:rFonts w:ascii="Gotham Book" w:hAnsi="Gotham Book"/>
        <w:color w:val="28A647"/>
        <w:sz w:val="16"/>
        <w:szCs w:val="16"/>
      </w:rPr>
      <w:t>|</w:t>
    </w:r>
    <w:r w:rsidRPr="003E4FF6">
      <w:rPr>
        <w:rFonts w:ascii="Gotham Book" w:hAnsi="Gotham Book"/>
        <w:color w:val="232B6B"/>
        <w:sz w:val="16"/>
        <w:szCs w:val="16"/>
      </w:rPr>
      <w:t xml:space="preserve"> 2920 Centre Pointe Drive, Roseville, MN 55113 </w:t>
    </w:r>
    <w:r w:rsidRPr="003E4FF6">
      <w:rPr>
        <w:rFonts w:ascii="Gotham Book" w:hAnsi="Gotham Book"/>
        <w:color w:val="28A647"/>
        <w:sz w:val="16"/>
        <w:szCs w:val="16"/>
      </w:rPr>
      <w:t>|</w:t>
    </w:r>
    <w:r w:rsidRPr="003E4FF6">
      <w:rPr>
        <w:rFonts w:ascii="Gotham Book" w:hAnsi="Gotham Book"/>
        <w:color w:val="232B6B"/>
        <w:sz w:val="16"/>
        <w:szCs w:val="16"/>
      </w:rPr>
      <w:t xml:space="preserve"> </w:t>
    </w:r>
    <w:hyperlink r:id="rId1" w:history="1">
      <w:r w:rsidRPr="003E4FF6">
        <w:rPr>
          <w:rStyle w:val="Hyperlink"/>
          <w:rFonts w:ascii="Gotham Book" w:hAnsi="Gotham Book"/>
          <w:color w:val="232B6B"/>
          <w:sz w:val="16"/>
          <w:szCs w:val="16"/>
        </w:rPr>
        <w:t>www.aqcind.com</w:t>
      </w:r>
    </w:hyperlink>
    <w:r w:rsidRPr="003E4FF6">
      <w:rPr>
        <w:rFonts w:ascii="Gotham Book" w:hAnsi="Gotham Book"/>
        <w:color w:val="28A647"/>
        <w:sz w:val="16"/>
        <w:szCs w:val="16"/>
      </w:rPr>
      <w:t xml:space="preserve"> |</w:t>
    </w:r>
    <w:r w:rsidRPr="003E4FF6">
      <w:rPr>
        <w:rFonts w:ascii="Gotham Book" w:hAnsi="Gotham Book"/>
        <w:color w:val="232B6B"/>
        <w:sz w:val="16"/>
        <w:szCs w:val="16"/>
      </w:rPr>
      <w:t xml:space="preserve"> </w:t>
    </w:r>
    <w:hyperlink r:id="rId2" w:history="1">
      <w:r w:rsidRPr="003E4FF6">
        <w:rPr>
          <w:rStyle w:val="Hyperlink"/>
          <w:rFonts w:ascii="Gotham Book" w:hAnsi="Gotham Book"/>
          <w:color w:val="232B6B"/>
          <w:sz w:val="16"/>
          <w:szCs w:val="16"/>
        </w:rPr>
        <w:t>team@aqcind.com</w:t>
      </w:r>
    </w:hyperlink>
    <w:r w:rsidRPr="003E4FF6">
      <w:rPr>
        <w:rFonts w:ascii="Gotham Book" w:hAnsi="Gotham Book"/>
        <w:color w:val="28A647"/>
        <w:sz w:val="16"/>
        <w:szCs w:val="16"/>
      </w:rPr>
      <w:t xml:space="preserve"> |</w:t>
    </w:r>
    <w:r w:rsidRPr="003E4FF6">
      <w:rPr>
        <w:rFonts w:ascii="Gotham Book" w:hAnsi="Gotham Book"/>
        <w:color w:val="232B6B"/>
        <w:sz w:val="16"/>
        <w:szCs w:val="16"/>
      </w:rPr>
      <w:t xml:space="preserve"> T 1.877.783.1520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7C796" w14:textId="77777777" w:rsidR="0001563B" w:rsidRDefault="0001563B" w:rsidP="00F55A7F">
      <w:pPr>
        <w:spacing w:after="0" w:line="240" w:lineRule="auto"/>
      </w:pPr>
      <w:r>
        <w:separator/>
      </w:r>
    </w:p>
  </w:footnote>
  <w:footnote w:type="continuationSeparator" w:id="0">
    <w:p w14:paraId="07A83E1A" w14:textId="77777777" w:rsidR="0001563B" w:rsidRDefault="0001563B" w:rsidP="00F55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D7025" w14:textId="12FDAF83" w:rsidR="00F55A7F" w:rsidRDefault="00F55A7F" w:rsidP="00977497">
    <w:pPr>
      <w:pStyle w:val="Header"/>
      <w:tabs>
        <w:tab w:val="clear" w:pos="4680"/>
        <w:tab w:val="clear" w:pos="9360"/>
        <w:tab w:val="left" w:pos="9620"/>
      </w:tabs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8F0FEA" wp14:editId="00628C15">
          <wp:simplePos x="0" y="0"/>
          <wp:positionH relativeFrom="page">
            <wp:posOffset>-635</wp:posOffset>
          </wp:positionH>
          <wp:positionV relativeFrom="paragraph">
            <wp:posOffset>-465455</wp:posOffset>
          </wp:positionV>
          <wp:extent cx="7752715" cy="1329690"/>
          <wp:effectExtent l="0" t="0" r="635" b="3810"/>
          <wp:wrapTight wrapText="bothSides">
            <wp:wrapPolygon edited="0">
              <wp:start x="6210" y="0"/>
              <wp:lineTo x="5891" y="4951"/>
              <wp:lineTo x="1698" y="5880"/>
              <wp:lineTo x="955" y="6808"/>
              <wp:lineTo x="955" y="9903"/>
              <wp:lineTo x="637" y="10831"/>
              <wp:lineTo x="637" y="17639"/>
              <wp:lineTo x="4989" y="19805"/>
              <wp:lineTo x="0" y="20424"/>
              <wp:lineTo x="0" y="21352"/>
              <wp:lineTo x="21549" y="21352"/>
              <wp:lineTo x="21549" y="0"/>
              <wp:lineTo x="6210" y="0"/>
            </wp:wrapPolygon>
          </wp:wrapTight>
          <wp:docPr id="8" name="Picture 8" descr="A picture containing green, outdo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green, outdoo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715" cy="1329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Rev </w:t>
    </w:r>
    <w:r w:rsidR="00D77EEC">
      <w:t>4.2</w:t>
    </w:r>
    <w:r w:rsidR="009A518A">
      <w:t>8</w:t>
    </w:r>
    <w:r w:rsidR="00D77EEC">
      <w:t>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B7C0D"/>
    <w:multiLevelType w:val="multilevel"/>
    <w:tmpl w:val="717CFDD6"/>
    <w:lvl w:ilvl="0">
      <w:start w:val="1"/>
      <w:numFmt w:val="decimal"/>
      <w:lvlText w:val="PART %1"/>
      <w:lvlJc w:val="left"/>
      <w:pPr>
        <w:ind w:left="1944" w:hanging="8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865"/>
      </w:pPr>
      <w:rPr>
        <w:rFonts w:ascii="Arial" w:eastAsia="Arial" w:hAnsi="Arial" w:cs="Arial" w:hint="default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2160" w:hanging="576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016"/>
        </w:tabs>
        <w:ind w:left="2304" w:hanging="432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>
      <w:start w:val="1"/>
      <w:numFmt w:val="lowerLetter"/>
      <w:lvlText w:val="%5"/>
      <w:lvlJc w:val="left"/>
      <w:pPr>
        <w:ind w:left="2880" w:hanging="432"/>
      </w:pPr>
      <w:rPr>
        <w:rFonts w:hint="default"/>
      </w:rPr>
    </w:lvl>
    <w:lvl w:ilvl="5">
      <w:numFmt w:val="bullet"/>
      <w:lvlText w:val="•"/>
      <w:lvlJc w:val="left"/>
      <w:pPr>
        <w:ind w:left="3600" w:hanging="432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6811"/>
        </w:tabs>
        <w:ind w:left="4032" w:hanging="288"/>
      </w:pPr>
      <w:rPr>
        <w:rFonts w:hint="default"/>
      </w:rPr>
    </w:lvl>
    <w:lvl w:ilvl="7">
      <w:numFmt w:val="bullet"/>
      <w:lvlText w:val="•"/>
      <w:lvlJc w:val="left"/>
      <w:pPr>
        <w:ind w:left="8595" w:hanging="576"/>
      </w:pPr>
      <w:rPr>
        <w:rFonts w:hint="default"/>
      </w:rPr>
    </w:lvl>
    <w:lvl w:ilvl="8">
      <w:numFmt w:val="bullet"/>
      <w:lvlText w:val="•"/>
      <w:lvlJc w:val="left"/>
      <w:pPr>
        <w:ind w:left="9810" w:hanging="576"/>
      </w:pPr>
      <w:rPr>
        <w:rFonts w:hint="default"/>
      </w:rPr>
    </w:lvl>
  </w:abstractNum>
  <w:abstractNum w:abstractNumId="1" w15:restartNumberingAfterBreak="0">
    <w:nsid w:val="27D0048A"/>
    <w:multiLevelType w:val="multilevel"/>
    <w:tmpl w:val="81007106"/>
    <w:lvl w:ilvl="0">
      <w:start w:val="1"/>
      <w:numFmt w:val="decimal"/>
      <w:lvlText w:val="PART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08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512"/>
        </w:tabs>
        <w:ind w:left="144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>
      <w:start w:val="1"/>
      <w:numFmt w:val="lowerLetter"/>
      <w:lvlText w:val="%5"/>
      <w:lvlJc w:val="left"/>
      <w:pPr>
        <w:ind w:left="2160" w:hanging="360"/>
      </w:pPr>
      <w:rPr>
        <w:rFonts w:hint="default"/>
      </w:rPr>
    </w:lvl>
    <w:lvl w:ilvl="5">
      <w:numFmt w:val="bullet"/>
      <w:lvlText w:val="•"/>
      <w:lvlJc w:val="left"/>
      <w:pPr>
        <w:ind w:left="2520" w:hanging="360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6811"/>
        </w:tabs>
        <w:ind w:left="4032" w:hanging="288"/>
      </w:pPr>
      <w:rPr>
        <w:rFonts w:hint="default"/>
      </w:rPr>
    </w:lvl>
    <w:lvl w:ilvl="7">
      <w:numFmt w:val="bullet"/>
      <w:lvlText w:val="•"/>
      <w:lvlJc w:val="left"/>
      <w:pPr>
        <w:ind w:left="8595" w:hanging="576"/>
      </w:pPr>
      <w:rPr>
        <w:rFonts w:hint="default"/>
      </w:rPr>
    </w:lvl>
    <w:lvl w:ilvl="8">
      <w:numFmt w:val="bullet"/>
      <w:lvlText w:val="•"/>
      <w:lvlJc w:val="left"/>
      <w:pPr>
        <w:ind w:left="9810" w:hanging="576"/>
      </w:pPr>
      <w:rPr>
        <w:rFonts w:hint="default"/>
      </w:rPr>
    </w:lvl>
  </w:abstractNum>
  <w:abstractNum w:abstractNumId="2" w15:restartNumberingAfterBreak="0">
    <w:nsid w:val="50367045"/>
    <w:multiLevelType w:val="hybridMultilevel"/>
    <w:tmpl w:val="A38A6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805B6"/>
    <w:multiLevelType w:val="multilevel"/>
    <w:tmpl w:val="CF44FCD6"/>
    <w:lvl w:ilvl="0">
      <w:start w:val="1"/>
      <w:numFmt w:val="decimal"/>
      <w:lvlText w:val="%1"/>
      <w:lvlJc w:val="left"/>
      <w:pPr>
        <w:ind w:left="480" w:hanging="360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2">
      <w:start w:val="1"/>
      <w:numFmt w:val="upperLetter"/>
      <w:lvlText w:val="%3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3">
      <w:start w:val="1"/>
      <w:numFmt w:val="decimal"/>
      <w:lvlText w:val="%4."/>
      <w:lvlJc w:val="left"/>
      <w:pPr>
        <w:ind w:left="1140" w:hanging="30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1200" w:hanging="30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1800" w:hanging="30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632" w:hanging="30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464" w:hanging="30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296" w:hanging="300"/>
      </w:pPr>
      <w:rPr>
        <w:rFonts w:hint="default"/>
        <w:lang w:val="en-US" w:eastAsia="en-US" w:bidi="en-US"/>
      </w:rPr>
    </w:lvl>
  </w:abstractNum>
  <w:abstractNum w:abstractNumId="4" w15:restartNumberingAfterBreak="0">
    <w:nsid w:val="7E7B0608"/>
    <w:multiLevelType w:val="multilevel"/>
    <w:tmpl w:val="6628A3EC"/>
    <w:lvl w:ilvl="0">
      <w:start w:val="1"/>
      <w:numFmt w:val="decimal"/>
      <w:lvlText w:val="PART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865"/>
      </w:pPr>
      <w:rPr>
        <w:rFonts w:ascii="Arial" w:eastAsia="Arial" w:hAnsi="Arial" w:cs="Arial" w:hint="default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2160" w:hanging="576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016"/>
        </w:tabs>
        <w:ind w:left="2304" w:hanging="432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>
      <w:start w:val="1"/>
      <w:numFmt w:val="lowerLetter"/>
      <w:lvlText w:val="%5"/>
      <w:lvlJc w:val="left"/>
      <w:pPr>
        <w:ind w:left="2880" w:hanging="432"/>
      </w:pPr>
      <w:rPr>
        <w:rFonts w:hint="default"/>
      </w:rPr>
    </w:lvl>
    <w:lvl w:ilvl="5">
      <w:numFmt w:val="bullet"/>
      <w:lvlText w:val="•"/>
      <w:lvlJc w:val="left"/>
      <w:pPr>
        <w:ind w:left="3600" w:hanging="432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6811"/>
        </w:tabs>
        <w:ind w:left="4032" w:hanging="288"/>
      </w:pPr>
      <w:rPr>
        <w:rFonts w:hint="default"/>
      </w:rPr>
    </w:lvl>
    <w:lvl w:ilvl="7">
      <w:numFmt w:val="bullet"/>
      <w:lvlText w:val="•"/>
      <w:lvlJc w:val="left"/>
      <w:pPr>
        <w:ind w:left="8595" w:hanging="576"/>
      </w:pPr>
      <w:rPr>
        <w:rFonts w:hint="default"/>
      </w:rPr>
    </w:lvl>
    <w:lvl w:ilvl="8">
      <w:numFmt w:val="bullet"/>
      <w:lvlText w:val="•"/>
      <w:lvlJc w:val="left"/>
      <w:pPr>
        <w:ind w:left="9810" w:hanging="57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IGtdtr4JYcKNhsxM8QlRduAoKAkR3Sd7E8ocfEqj8kVf67QuGfMabH2mfi7kSRbRDhjVLTbxD0AIGeinDfy7w==" w:salt="eugM39ldVNvF2Yw10ywkV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0A"/>
    <w:rsid w:val="00002B08"/>
    <w:rsid w:val="000044C9"/>
    <w:rsid w:val="0001563B"/>
    <w:rsid w:val="000258B9"/>
    <w:rsid w:val="00071363"/>
    <w:rsid w:val="00072728"/>
    <w:rsid w:val="00086989"/>
    <w:rsid w:val="000A0B0A"/>
    <w:rsid w:val="000E3AD1"/>
    <w:rsid w:val="0017066C"/>
    <w:rsid w:val="0017534B"/>
    <w:rsid w:val="00183E4F"/>
    <w:rsid w:val="00226FE1"/>
    <w:rsid w:val="00243171"/>
    <w:rsid w:val="00262955"/>
    <w:rsid w:val="002A4260"/>
    <w:rsid w:val="002E0587"/>
    <w:rsid w:val="003268AA"/>
    <w:rsid w:val="00336249"/>
    <w:rsid w:val="00391CD1"/>
    <w:rsid w:val="00395508"/>
    <w:rsid w:val="003A1D17"/>
    <w:rsid w:val="003B6034"/>
    <w:rsid w:val="003D7360"/>
    <w:rsid w:val="00417D10"/>
    <w:rsid w:val="004205C5"/>
    <w:rsid w:val="00454EF8"/>
    <w:rsid w:val="00467E27"/>
    <w:rsid w:val="00482480"/>
    <w:rsid w:val="004A2600"/>
    <w:rsid w:val="004C7514"/>
    <w:rsid w:val="004D7C38"/>
    <w:rsid w:val="005031F6"/>
    <w:rsid w:val="00505479"/>
    <w:rsid w:val="00547169"/>
    <w:rsid w:val="00575C74"/>
    <w:rsid w:val="00587EDC"/>
    <w:rsid w:val="005B04F9"/>
    <w:rsid w:val="005E0BCB"/>
    <w:rsid w:val="006167D3"/>
    <w:rsid w:val="00631238"/>
    <w:rsid w:val="00687F30"/>
    <w:rsid w:val="006C0925"/>
    <w:rsid w:val="006C2597"/>
    <w:rsid w:val="006D1E94"/>
    <w:rsid w:val="006E3BE0"/>
    <w:rsid w:val="006E55D8"/>
    <w:rsid w:val="007134B2"/>
    <w:rsid w:val="00786B30"/>
    <w:rsid w:val="007A7019"/>
    <w:rsid w:val="007D123F"/>
    <w:rsid w:val="007E6F0C"/>
    <w:rsid w:val="007F2104"/>
    <w:rsid w:val="00837FED"/>
    <w:rsid w:val="008460EF"/>
    <w:rsid w:val="00866410"/>
    <w:rsid w:val="0088210A"/>
    <w:rsid w:val="008F065C"/>
    <w:rsid w:val="009114C7"/>
    <w:rsid w:val="00977497"/>
    <w:rsid w:val="00992A61"/>
    <w:rsid w:val="009A518A"/>
    <w:rsid w:val="009A6D92"/>
    <w:rsid w:val="009B2E75"/>
    <w:rsid w:val="00A358DD"/>
    <w:rsid w:val="00A47B00"/>
    <w:rsid w:val="00B84032"/>
    <w:rsid w:val="00BD2B32"/>
    <w:rsid w:val="00C65CF3"/>
    <w:rsid w:val="00C729E1"/>
    <w:rsid w:val="00CA5B0F"/>
    <w:rsid w:val="00CA6843"/>
    <w:rsid w:val="00CC3898"/>
    <w:rsid w:val="00D539B1"/>
    <w:rsid w:val="00D77EEC"/>
    <w:rsid w:val="00D934BA"/>
    <w:rsid w:val="00DD7F63"/>
    <w:rsid w:val="00DF0177"/>
    <w:rsid w:val="00E07A26"/>
    <w:rsid w:val="00E2288E"/>
    <w:rsid w:val="00E31532"/>
    <w:rsid w:val="00E5404C"/>
    <w:rsid w:val="00E640BA"/>
    <w:rsid w:val="00E7690A"/>
    <w:rsid w:val="00F041C6"/>
    <w:rsid w:val="00F317AC"/>
    <w:rsid w:val="00F55A7F"/>
    <w:rsid w:val="00F62AFB"/>
    <w:rsid w:val="00F6592F"/>
    <w:rsid w:val="00F67C53"/>
    <w:rsid w:val="00FA4BFD"/>
    <w:rsid w:val="00FB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F5A7CB"/>
  <w15:chartTrackingRefBased/>
  <w15:docId w15:val="{43F6F482-203A-4E8C-A47E-BCC42469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9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B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BC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821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9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5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A7F"/>
  </w:style>
  <w:style w:type="paragraph" w:styleId="Footer">
    <w:name w:val="footer"/>
    <w:basedOn w:val="Normal"/>
    <w:link w:val="FooterChar"/>
    <w:unhideWhenUsed/>
    <w:rsid w:val="00F55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A7F"/>
  </w:style>
  <w:style w:type="paragraph" w:styleId="BodyText">
    <w:name w:val="Body Text"/>
    <w:basedOn w:val="Normal"/>
    <w:link w:val="BodyTextChar"/>
    <w:uiPriority w:val="1"/>
    <w:qFormat/>
    <w:rsid w:val="00FB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B1D15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qcin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am@aqcind.com" TargetMode="External"/><Relationship Id="rId1" Type="http://schemas.openxmlformats.org/officeDocument/2006/relationships/hyperlink" Target="http://www.aqci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1404</Words>
  <Characters>8007</Characters>
  <Application>Microsoft Office Word</Application>
  <DocSecurity>8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Ryne Sullivan</dc:creator>
  <cp:keywords/>
  <dc:description/>
  <cp:lastModifiedBy>Ryne Sullivan</cp:lastModifiedBy>
  <cp:revision>6</cp:revision>
  <cp:lastPrinted>2019-03-28T15:34:00Z</cp:lastPrinted>
  <dcterms:created xsi:type="dcterms:W3CDTF">2020-04-28T22:36:00Z</dcterms:created>
  <dcterms:modified xsi:type="dcterms:W3CDTF">2020-04-28T23:25:00Z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